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41" w:rsidRDefault="00121641" w:rsidP="002226BC">
      <w:pPr>
        <w:ind w:firstLine="0"/>
        <w:jc w:val="left"/>
        <w:rPr>
          <w:rFonts w:ascii="Times New Roman" w:hAnsi="Times New Roman" w:cs="Times New Roman"/>
          <w:color w:val="000000"/>
          <w:sz w:val="28"/>
          <w:szCs w:val="28"/>
          <w:u w:val="single"/>
        </w:rPr>
      </w:pPr>
    </w:p>
    <w:p w:rsidR="00121641" w:rsidRPr="00471F12" w:rsidRDefault="00121641" w:rsidP="00121641">
      <w:pPr>
        <w:pStyle w:val="aa"/>
        <w:jc w:val="center"/>
        <w:rPr>
          <w:rFonts w:ascii="Times New Roman" w:hAnsi="Times New Roman" w:cs="Times New Roman"/>
          <w:b/>
          <w:sz w:val="32"/>
          <w:szCs w:val="32"/>
        </w:rPr>
      </w:pPr>
      <w:r w:rsidRPr="00471F12">
        <w:rPr>
          <w:rFonts w:ascii="Times New Roman" w:hAnsi="Times New Roman" w:cs="Times New Roman"/>
          <w:b/>
          <w:sz w:val="32"/>
          <w:szCs w:val="32"/>
        </w:rPr>
        <w:t>Вестник Коелгинского</w:t>
      </w:r>
      <w:r w:rsidR="007A0F01">
        <w:rPr>
          <w:rFonts w:ascii="Times New Roman" w:hAnsi="Times New Roman" w:cs="Times New Roman"/>
          <w:b/>
          <w:sz w:val="32"/>
          <w:szCs w:val="32"/>
        </w:rPr>
        <w:t xml:space="preserve"> сельского поселения  № 20201119</w:t>
      </w:r>
      <w:r w:rsidRPr="00471F12">
        <w:rPr>
          <w:rFonts w:ascii="Times New Roman" w:hAnsi="Times New Roman" w:cs="Times New Roman"/>
          <w:b/>
          <w:sz w:val="32"/>
          <w:szCs w:val="32"/>
        </w:rPr>
        <w:t xml:space="preserve">  </w:t>
      </w:r>
      <w:r w:rsidR="00965E70">
        <w:rPr>
          <w:rFonts w:ascii="Times New Roman" w:hAnsi="Times New Roman" w:cs="Times New Roman"/>
          <w:b/>
          <w:sz w:val="32"/>
          <w:szCs w:val="32"/>
        </w:rPr>
        <w:t xml:space="preserve">                           от 26</w:t>
      </w:r>
      <w:r w:rsidRPr="00471F12">
        <w:rPr>
          <w:rFonts w:ascii="Times New Roman" w:hAnsi="Times New Roman" w:cs="Times New Roman"/>
          <w:b/>
          <w:sz w:val="32"/>
          <w:szCs w:val="32"/>
        </w:rPr>
        <w:t>.11.2020 г.</w:t>
      </w:r>
    </w:p>
    <w:p w:rsidR="001C2AA6" w:rsidRDefault="001C2AA6" w:rsidP="00711495">
      <w:pPr>
        <w:tabs>
          <w:tab w:val="left" w:pos="6630"/>
        </w:tabs>
        <w:ind w:firstLine="0"/>
        <w:rPr>
          <w:rFonts w:ascii="Times New Roman" w:hAnsi="Times New Roman" w:cs="Times New Roman"/>
          <w:sz w:val="28"/>
        </w:rPr>
      </w:pPr>
    </w:p>
    <w:p w:rsidR="001C2AA6" w:rsidRPr="00C005AF" w:rsidRDefault="003E1C0A" w:rsidP="003E1C0A">
      <w:pPr>
        <w:tabs>
          <w:tab w:val="left" w:pos="6630"/>
        </w:tabs>
        <w:ind w:firstLine="0"/>
        <w:rPr>
          <w:rFonts w:ascii="Times New Roman" w:hAnsi="Times New Roman" w:cs="Times New Roman"/>
          <w:b/>
          <w:sz w:val="32"/>
          <w:szCs w:val="32"/>
        </w:rPr>
      </w:pPr>
      <w:r w:rsidRPr="00C005AF">
        <w:rPr>
          <w:rFonts w:ascii="Times New Roman" w:hAnsi="Times New Roman" w:cs="Times New Roman"/>
          <w:b/>
          <w:sz w:val="32"/>
          <w:szCs w:val="32"/>
        </w:rPr>
        <w:t>По</w:t>
      </w:r>
      <w:r w:rsidR="001C2AA6" w:rsidRPr="00C005AF">
        <w:rPr>
          <w:rFonts w:ascii="Times New Roman" w:hAnsi="Times New Roman" w:cs="Times New Roman"/>
          <w:b/>
          <w:sz w:val="32"/>
          <w:szCs w:val="32"/>
        </w:rPr>
        <w:t>становление администрации Коелгинского сельского поселения 03.09.2020 г.  № 32 «</w:t>
      </w:r>
      <w:r w:rsidR="001C2AA6" w:rsidRPr="00C005AF">
        <w:rPr>
          <w:rFonts w:ascii="Times New Roman" w:hAnsi="Times New Roman" w:cs="Times New Roman"/>
          <w:b/>
          <w:color w:val="000000"/>
          <w:sz w:val="32"/>
          <w:szCs w:val="32"/>
        </w:rPr>
        <w:t>О внесении изменений в административный</w:t>
      </w:r>
      <w:r w:rsidR="00B309A6">
        <w:rPr>
          <w:rFonts w:ascii="Times New Roman" w:hAnsi="Times New Roman" w:cs="Times New Roman"/>
          <w:b/>
          <w:color w:val="000000"/>
          <w:sz w:val="32"/>
          <w:szCs w:val="32"/>
        </w:rPr>
        <w:t xml:space="preserve"> регламент по предоставлению </w:t>
      </w:r>
      <w:r w:rsidR="001C2AA6" w:rsidRPr="00C005AF">
        <w:rPr>
          <w:rFonts w:ascii="Times New Roman" w:hAnsi="Times New Roman" w:cs="Times New Roman"/>
          <w:b/>
          <w:color w:val="000000"/>
          <w:sz w:val="32"/>
          <w:szCs w:val="32"/>
        </w:rPr>
        <w:t>муниципальной услуги «Присвоение, изменение и аннулирование адреса на территории Коелгинского сельского поселения» утвержденный постановлением администрации Коелгинского  сельского поселения № 32 от 03.08.2018 г.»</w:t>
      </w:r>
    </w:p>
    <w:p w:rsidR="003E1C0A" w:rsidRDefault="003E1C0A" w:rsidP="003E1C0A">
      <w:pPr>
        <w:pStyle w:val="2"/>
        <w:rPr>
          <w:szCs w:val="28"/>
        </w:rPr>
      </w:pPr>
    </w:p>
    <w:p w:rsidR="001C2AA6" w:rsidRPr="00711495" w:rsidRDefault="001C2AA6" w:rsidP="003E1C0A">
      <w:pPr>
        <w:pStyle w:val="2"/>
        <w:ind w:firstLine="360"/>
        <w:rPr>
          <w:sz w:val="22"/>
          <w:szCs w:val="22"/>
        </w:rPr>
      </w:pPr>
      <w:r w:rsidRPr="00711495">
        <w:rPr>
          <w:sz w:val="22"/>
          <w:szCs w:val="22"/>
        </w:rPr>
        <w:t>В соответствии с Федеральным зак</w:t>
      </w:r>
      <w:r w:rsidR="003E1C0A" w:rsidRPr="00711495">
        <w:rPr>
          <w:sz w:val="22"/>
          <w:szCs w:val="22"/>
        </w:rPr>
        <w:t>оном от 27.07.2010г.</w:t>
      </w:r>
      <w:r w:rsidR="00711495">
        <w:rPr>
          <w:sz w:val="22"/>
          <w:szCs w:val="22"/>
        </w:rPr>
        <w:t xml:space="preserve"> № 210-ФЗ </w:t>
      </w:r>
      <w:r w:rsidR="003E1C0A" w:rsidRPr="00711495">
        <w:rPr>
          <w:sz w:val="22"/>
          <w:szCs w:val="22"/>
        </w:rPr>
        <w:t>«</w:t>
      </w:r>
      <w:r w:rsidRPr="00711495">
        <w:rPr>
          <w:sz w:val="22"/>
          <w:szCs w:val="22"/>
        </w:rPr>
        <w:t>Об организации предоставления государственных и муниципальных услуг», Уставом Коелгинского сельского поселения</w:t>
      </w:r>
      <w:r w:rsidR="003E1C0A" w:rsidRPr="00711495">
        <w:rPr>
          <w:sz w:val="22"/>
          <w:szCs w:val="22"/>
        </w:rPr>
        <w:t xml:space="preserve"> а</w:t>
      </w:r>
      <w:r w:rsidRPr="00711495">
        <w:rPr>
          <w:sz w:val="22"/>
          <w:szCs w:val="22"/>
        </w:rPr>
        <w:t>дминистрация Коелгинского сельского поселения ПОСТАНОВЛЯЕТ:</w:t>
      </w:r>
    </w:p>
    <w:p w:rsidR="001C2AA6" w:rsidRPr="00711495" w:rsidRDefault="001C2AA6" w:rsidP="001C2AA6">
      <w:pPr>
        <w:rPr>
          <w:rFonts w:ascii="Times New Roman" w:hAnsi="Times New Roman" w:cs="Times New Roman"/>
          <w:color w:val="000000"/>
          <w:sz w:val="22"/>
          <w:szCs w:val="22"/>
        </w:rPr>
      </w:pPr>
    </w:p>
    <w:p w:rsidR="001C2AA6" w:rsidRPr="00711495" w:rsidRDefault="001C2AA6" w:rsidP="001C2AA6">
      <w:pPr>
        <w:widowControl/>
        <w:numPr>
          <w:ilvl w:val="0"/>
          <w:numId w:val="4"/>
        </w:numPr>
        <w:autoSpaceDE/>
        <w:autoSpaceDN/>
        <w:adjustRightInd/>
        <w:rPr>
          <w:rFonts w:ascii="Times New Roman" w:hAnsi="Times New Roman" w:cs="Times New Roman"/>
          <w:bCs/>
          <w:sz w:val="22"/>
          <w:szCs w:val="22"/>
        </w:rPr>
      </w:pPr>
      <w:r w:rsidRPr="00711495">
        <w:rPr>
          <w:rFonts w:ascii="Times New Roman" w:hAnsi="Times New Roman" w:cs="Times New Roman"/>
          <w:color w:val="000000"/>
          <w:sz w:val="22"/>
          <w:szCs w:val="22"/>
        </w:rPr>
        <w:t xml:space="preserve">Внести в административный регламент по предоставлению муниципальной услуги   «Присвоение, изменение и аннулирование адреса на территории Коелгинского  сельского поселения» утвержденный постановлением администрации Коелгинского сельского поселения № 32 от 03.08.2018 г., а  именно в раздел 2 пункт 2.4 </w:t>
      </w:r>
      <w:r w:rsidRPr="00711495">
        <w:rPr>
          <w:rFonts w:ascii="Times New Roman" w:hAnsi="Times New Roman" w:cs="Times New Roman"/>
          <w:bCs/>
          <w:sz w:val="22"/>
          <w:szCs w:val="22"/>
        </w:rPr>
        <w:t>Стандарт предоставления муниципальной услуги читать в следующей редакции: «Срок предоставления муниципальной услуги не должен превышать 8 календарных дней» далее по тексту.</w:t>
      </w:r>
    </w:p>
    <w:p w:rsidR="001C2AA6" w:rsidRPr="00711495" w:rsidRDefault="001C2AA6" w:rsidP="001C2AA6">
      <w:pPr>
        <w:widowControl/>
        <w:numPr>
          <w:ilvl w:val="0"/>
          <w:numId w:val="4"/>
        </w:numPr>
        <w:autoSpaceDE/>
        <w:autoSpaceDN/>
        <w:adjustRightInd/>
        <w:rPr>
          <w:rFonts w:ascii="Times New Roman" w:hAnsi="Times New Roman" w:cs="Times New Roman"/>
          <w:color w:val="000000"/>
          <w:sz w:val="22"/>
          <w:szCs w:val="22"/>
        </w:rPr>
      </w:pPr>
      <w:proofErr w:type="gramStart"/>
      <w:r w:rsidRPr="00711495">
        <w:rPr>
          <w:rFonts w:ascii="Times New Roman" w:hAnsi="Times New Roman" w:cs="Times New Roman"/>
          <w:color w:val="000000"/>
          <w:sz w:val="22"/>
          <w:szCs w:val="22"/>
        </w:rPr>
        <w:t>Разместить</w:t>
      </w:r>
      <w:proofErr w:type="gramEnd"/>
      <w:r w:rsidRPr="00711495">
        <w:rPr>
          <w:rFonts w:ascii="Times New Roman" w:hAnsi="Times New Roman" w:cs="Times New Roman"/>
          <w:color w:val="000000"/>
          <w:sz w:val="22"/>
          <w:szCs w:val="22"/>
        </w:rPr>
        <w:t xml:space="preserve"> данное постановление на официальном сайте </w:t>
      </w:r>
      <w:proofErr w:type="spellStart"/>
      <w:r w:rsidRPr="00711495">
        <w:rPr>
          <w:rFonts w:ascii="Times New Roman" w:hAnsi="Times New Roman" w:cs="Times New Roman"/>
          <w:color w:val="000000"/>
          <w:sz w:val="22"/>
          <w:szCs w:val="22"/>
        </w:rPr>
        <w:t>Еткульского</w:t>
      </w:r>
      <w:proofErr w:type="spellEnd"/>
      <w:r w:rsidRPr="00711495">
        <w:rPr>
          <w:rFonts w:ascii="Times New Roman" w:hAnsi="Times New Roman" w:cs="Times New Roman"/>
          <w:color w:val="000000"/>
          <w:sz w:val="22"/>
          <w:szCs w:val="22"/>
        </w:rPr>
        <w:t xml:space="preserve"> муниципального района на странице Коелгинского  сельского поселения.</w:t>
      </w:r>
    </w:p>
    <w:p w:rsidR="001C2AA6" w:rsidRPr="00711495" w:rsidRDefault="001C2AA6" w:rsidP="001C2AA6">
      <w:pPr>
        <w:widowControl/>
        <w:numPr>
          <w:ilvl w:val="0"/>
          <w:numId w:val="4"/>
        </w:numPr>
        <w:autoSpaceDE/>
        <w:autoSpaceDN/>
        <w:adjustRightInd/>
        <w:rPr>
          <w:rFonts w:ascii="Times New Roman" w:hAnsi="Times New Roman" w:cs="Times New Roman"/>
          <w:color w:val="000000"/>
          <w:sz w:val="22"/>
          <w:szCs w:val="22"/>
        </w:rPr>
      </w:pPr>
      <w:r w:rsidRPr="00711495">
        <w:rPr>
          <w:rFonts w:ascii="Times New Roman" w:hAnsi="Times New Roman" w:cs="Times New Roman"/>
          <w:color w:val="000000"/>
          <w:sz w:val="22"/>
          <w:szCs w:val="22"/>
        </w:rPr>
        <w:t>Настоящее постановление вступает в силу со дня его подписания.</w:t>
      </w:r>
    </w:p>
    <w:p w:rsidR="001C2AA6" w:rsidRPr="00711495" w:rsidRDefault="001C2AA6" w:rsidP="001C2AA6">
      <w:pPr>
        <w:widowControl/>
        <w:numPr>
          <w:ilvl w:val="0"/>
          <w:numId w:val="4"/>
        </w:numPr>
        <w:autoSpaceDE/>
        <w:autoSpaceDN/>
        <w:adjustRightInd/>
        <w:rPr>
          <w:rFonts w:ascii="Times New Roman" w:hAnsi="Times New Roman" w:cs="Times New Roman"/>
          <w:color w:val="000000"/>
          <w:sz w:val="22"/>
          <w:szCs w:val="22"/>
        </w:rPr>
      </w:pPr>
      <w:proofErr w:type="gramStart"/>
      <w:r w:rsidRPr="00711495">
        <w:rPr>
          <w:rFonts w:ascii="Times New Roman" w:hAnsi="Times New Roman" w:cs="Times New Roman"/>
          <w:color w:val="000000"/>
          <w:sz w:val="22"/>
          <w:szCs w:val="22"/>
        </w:rPr>
        <w:t>Контроль за</w:t>
      </w:r>
      <w:proofErr w:type="gramEnd"/>
      <w:r w:rsidRPr="00711495">
        <w:rPr>
          <w:rFonts w:ascii="Times New Roman" w:hAnsi="Times New Roman" w:cs="Times New Roman"/>
          <w:color w:val="000000"/>
          <w:sz w:val="22"/>
          <w:szCs w:val="22"/>
        </w:rPr>
        <w:t xml:space="preserve"> исполнением настоящего постановления оставляю за собой.</w:t>
      </w:r>
    </w:p>
    <w:p w:rsidR="001C2AA6" w:rsidRPr="00711495" w:rsidRDefault="001C2AA6" w:rsidP="001C2AA6">
      <w:pPr>
        <w:rPr>
          <w:rFonts w:ascii="Times New Roman" w:hAnsi="Times New Roman" w:cs="Times New Roman"/>
          <w:color w:val="000000"/>
          <w:sz w:val="22"/>
          <w:szCs w:val="22"/>
        </w:rPr>
      </w:pPr>
    </w:p>
    <w:p w:rsidR="003E1C0A" w:rsidRPr="00711495" w:rsidRDefault="003E1C0A" w:rsidP="001C2AA6">
      <w:pPr>
        <w:rPr>
          <w:rFonts w:ascii="Times New Roman" w:hAnsi="Times New Roman" w:cs="Times New Roman"/>
          <w:color w:val="000000"/>
          <w:sz w:val="22"/>
          <w:szCs w:val="22"/>
        </w:rPr>
      </w:pPr>
    </w:p>
    <w:p w:rsidR="001C2AA6" w:rsidRPr="00711495" w:rsidRDefault="001C2AA6" w:rsidP="001C2AA6">
      <w:pPr>
        <w:ind w:firstLine="0"/>
        <w:rPr>
          <w:rFonts w:ascii="Times New Roman" w:hAnsi="Times New Roman" w:cs="Times New Roman"/>
          <w:color w:val="000000"/>
          <w:sz w:val="22"/>
          <w:szCs w:val="22"/>
        </w:rPr>
      </w:pPr>
      <w:r w:rsidRPr="00711495">
        <w:rPr>
          <w:rFonts w:ascii="Times New Roman" w:hAnsi="Times New Roman" w:cs="Times New Roman"/>
          <w:color w:val="000000"/>
          <w:sz w:val="22"/>
          <w:szCs w:val="22"/>
        </w:rPr>
        <w:t>Глава  Коелгинского</w:t>
      </w:r>
    </w:p>
    <w:p w:rsidR="0031614D" w:rsidRPr="00711495" w:rsidRDefault="001C2AA6" w:rsidP="001C2AA6">
      <w:pPr>
        <w:ind w:firstLine="0"/>
        <w:rPr>
          <w:rStyle w:val="a3"/>
          <w:rFonts w:ascii="Times New Roman" w:hAnsi="Times New Roman" w:cs="Times New Roman"/>
          <w:b w:val="0"/>
          <w:bCs w:val="0"/>
          <w:sz w:val="22"/>
          <w:szCs w:val="22"/>
        </w:rPr>
      </w:pPr>
      <w:r w:rsidRPr="00711495">
        <w:rPr>
          <w:rFonts w:ascii="Times New Roman" w:hAnsi="Times New Roman" w:cs="Times New Roman"/>
          <w:color w:val="000000"/>
          <w:sz w:val="22"/>
          <w:szCs w:val="22"/>
        </w:rPr>
        <w:t xml:space="preserve">сельского  поселения </w:t>
      </w:r>
      <w:r w:rsidRPr="00711495">
        <w:rPr>
          <w:rFonts w:ascii="Times New Roman" w:hAnsi="Times New Roman" w:cs="Times New Roman"/>
          <w:color w:val="000000"/>
          <w:sz w:val="22"/>
          <w:szCs w:val="22"/>
        </w:rPr>
        <w:tab/>
        <w:t xml:space="preserve">                                                                           </w:t>
      </w:r>
      <w:r w:rsidR="00711495">
        <w:rPr>
          <w:rFonts w:ascii="Times New Roman" w:hAnsi="Times New Roman" w:cs="Times New Roman"/>
          <w:color w:val="000000"/>
          <w:sz w:val="22"/>
          <w:szCs w:val="22"/>
        </w:rPr>
        <w:t xml:space="preserve">                             </w:t>
      </w:r>
      <w:r w:rsidRPr="00711495">
        <w:rPr>
          <w:rFonts w:ascii="Times New Roman" w:hAnsi="Times New Roman" w:cs="Times New Roman"/>
          <w:color w:val="000000"/>
          <w:sz w:val="22"/>
          <w:szCs w:val="22"/>
        </w:rPr>
        <w:t xml:space="preserve">В.А. </w:t>
      </w:r>
      <w:proofErr w:type="spellStart"/>
      <w:r w:rsidRPr="00711495">
        <w:rPr>
          <w:rFonts w:ascii="Times New Roman" w:hAnsi="Times New Roman" w:cs="Times New Roman"/>
          <w:color w:val="000000"/>
          <w:sz w:val="22"/>
          <w:szCs w:val="22"/>
        </w:rPr>
        <w:t>Томм</w:t>
      </w:r>
      <w:proofErr w:type="spellEnd"/>
      <w:r w:rsidRPr="00711495">
        <w:rPr>
          <w:rFonts w:ascii="Times New Roman" w:hAnsi="Times New Roman" w:cs="Times New Roman"/>
          <w:color w:val="000000"/>
          <w:sz w:val="22"/>
          <w:szCs w:val="22"/>
        </w:rPr>
        <w:t xml:space="preserve">                                   </w:t>
      </w:r>
    </w:p>
    <w:p w:rsidR="00127BE6" w:rsidRDefault="00127BE6">
      <w:pPr>
        <w:ind w:firstLine="0"/>
        <w:rPr>
          <w:rStyle w:val="a3"/>
          <w:rFonts w:ascii="Times New Roman" w:hAnsi="Times New Roman" w:cs="Times New Roman"/>
          <w:b w:val="0"/>
          <w:bCs w:val="0"/>
          <w:sz w:val="28"/>
          <w:szCs w:val="28"/>
        </w:rPr>
      </w:pPr>
    </w:p>
    <w:p w:rsidR="00127BE6" w:rsidRPr="00C15D60" w:rsidRDefault="00127BE6" w:rsidP="00176C8F">
      <w:pPr>
        <w:ind w:firstLine="0"/>
        <w:rPr>
          <w:rFonts w:ascii="Times New Roman" w:hAnsi="Times New Roman" w:cs="Times New Roman"/>
          <w:b/>
          <w:color w:val="26282F"/>
          <w:sz w:val="32"/>
          <w:szCs w:val="32"/>
        </w:rPr>
      </w:pPr>
      <w:r w:rsidRPr="00C15D60">
        <w:rPr>
          <w:rStyle w:val="a3"/>
          <w:rFonts w:ascii="Times New Roman" w:hAnsi="Times New Roman" w:cs="Times New Roman"/>
          <w:bCs w:val="0"/>
          <w:sz w:val="32"/>
          <w:szCs w:val="32"/>
        </w:rPr>
        <w:t>Решение Совета депутатов Коелгинского сельского поселения от 28.05.2020 г. № 208 «</w:t>
      </w:r>
      <w:r w:rsidRPr="00C15D60">
        <w:rPr>
          <w:rFonts w:ascii="Times New Roman" w:hAnsi="Times New Roman" w:cs="Times New Roman"/>
          <w:b/>
          <w:sz w:val="32"/>
          <w:szCs w:val="32"/>
        </w:rPr>
        <w:t>Об утверждении в новой редакции</w:t>
      </w:r>
      <w:r w:rsidRPr="00C15D60">
        <w:rPr>
          <w:rFonts w:ascii="Times New Roman" w:hAnsi="Times New Roman" w:cs="Times New Roman"/>
          <w:b/>
          <w:color w:val="26282F"/>
          <w:sz w:val="32"/>
          <w:szCs w:val="32"/>
        </w:rPr>
        <w:t xml:space="preserve"> </w:t>
      </w:r>
      <w:r w:rsidRPr="00C15D60">
        <w:rPr>
          <w:rFonts w:ascii="Times New Roman" w:hAnsi="Times New Roman" w:cs="Times New Roman"/>
          <w:b/>
          <w:sz w:val="32"/>
          <w:szCs w:val="32"/>
        </w:rPr>
        <w:t xml:space="preserve">Положения о бюджетном процессе в </w:t>
      </w:r>
      <w:proofErr w:type="spellStart"/>
      <w:r w:rsidRPr="00C15D60">
        <w:rPr>
          <w:rFonts w:ascii="Times New Roman" w:hAnsi="Times New Roman" w:cs="Times New Roman"/>
          <w:b/>
          <w:sz w:val="32"/>
          <w:szCs w:val="32"/>
        </w:rPr>
        <w:t>Коелгинском</w:t>
      </w:r>
      <w:proofErr w:type="spellEnd"/>
      <w:r w:rsidRPr="00C15D60">
        <w:rPr>
          <w:rFonts w:ascii="Times New Roman" w:hAnsi="Times New Roman" w:cs="Times New Roman"/>
          <w:b/>
          <w:sz w:val="32"/>
          <w:szCs w:val="32"/>
        </w:rPr>
        <w:t xml:space="preserve">  сельском поселении</w:t>
      </w:r>
      <w:r w:rsidR="00176C8F" w:rsidRPr="00C15D60">
        <w:rPr>
          <w:rFonts w:ascii="Times New Roman" w:hAnsi="Times New Roman" w:cs="Times New Roman"/>
          <w:b/>
          <w:sz w:val="32"/>
          <w:szCs w:val="32"/>
        </w:rPr>
        <w:t>»</w:t>
      </w:r>
    </w:p>
    <w:p w:rsidR="00127BE6" w:rsidRPr="009C0A00" w:rsidRDefault="00127BE6" w:rsidP="00613853">
      <w:pPr>
        <w:ind w:firstLine="0"/>
        <w:rPr>
          <w:sz w:val="28"/>
          <w:szCs w:val="28"/>
        </w:rPr>
      </w:pPr>
    </w:p>
    <w:p w:rsidR="00127BE6" w:rsidRPr="00C15D60" w:rsidRDefault="00127BE6" w:rsidP="00127BE6">
      <w:pPr>
        <w:rPr>
          <w:rFonts w:ascii="Times New Roman" w:hAnsi="Times New Roman" w:cs="Times New Roman"/>
        </w:rPr>
      </w:pPr>
      <w:r w:rsidRPr="00C15D60">
        <w:rPr>
          <w:rFonts w:ascii="Times New Roman" w:hAnsi="Times New Roman" w:cs="Times New Roman"/>
        </w:rPr>
        <w:t>В соответствии с Бюджетным кодексом Российской Федерации, Законом Челябинской области от 27.09.2007 № 205-ЗО «О бюджетном процессе в Челябинской области»</w:t>
      </w:r>
    </w:p>
    <w:p w:rsidR="00127BE6" w:rsidRPr="00C15D60" w:rsidRDefault="00127BE6" w:rsidP="00127BE6">
      <w:pPr>
        <w:rPr>
          <w:rFonts w:ascii="Times New Roman" w:hAnsi="Times New Roman" w:cs="Times New Roman"/>
        </w:rPr>
      </w:pPr>
    </w:p>
    <w:p w:rsidR="00127BE6" w:rsidRPr="00C15D60" w:rsidRDefault="00127BE6" w:rsidP="00127BE6">
      <w:pPr>
        <w:jc w:val="center"/>
        <w:rPr>
          <w:rFonts w:ascii="Times New Roman" w:hAnsi="Times New Roman" w:cs="Times New Roman"/>
        </w:rPr>
      </w:pPr>
      <w:r w:rsidRPr="00C15D60">
        <w:rPr>
          <w:rFonts w:ascii="Times New Roman" w:hAnsi="Times New Roman" w:cs="Times New Roman"/>
        </w:rPr>
        <w:t>СОВЕТ ДЕПУТАТОВ КОЕЛГИНСКОГО СЕЛЬСКОГО ПОСЕЛЕНИЯ</w:t>
      </w:r>
    </w:p>
    <w:p w:rsidR="00127BE6" w:rsidRPr="00C15D60" w:rsidRDefault="00127BE6" w:rsidP="00B309A6">
      <w:pPr>
        <w:jc w:val="center"/>
        <w:rPr>
          <w:rFonts w:ascii="Times New Roman" w:hAnsi="Times New Roman" w:cs="Times New Roman"/>
        </w:rPr>
      </w:pPr>
      <w:r w:rsidRPr="00C15D60">
        <w:rPr>
          <w:rFonts w:ascii="Times New Roman" w:hAnsi="Times New Roman" w:cs="Times New Roman"/>
        </w:rPr>
        <w:t>РЕШАЕТ:</w:t>
      </w:r>
    </w:p>
    <w:p w:rsidR="00127BE6" w:rsidRPr="006D450F" w:rsidRDefault="00127BE6" w:rsidP="006D450F">
      <w:pPr>
        <w:ind w:firstLine="0"/>
        <w:rPr>
          <w:rFonts w:ascii="Times New Roman" w:hAnsi="Times New Roman" w:cs="Times New Roman"/>
          <w:sz w:val="22"/>
          <w:szCs w:val="22"/>
        </w:rPr>
      </w:pPr>
      <w:r w:rsidRPr="006D450F">
        <w:rPr>
          <w:rFonts w:ascii="Times New Roman" w:hAnsi="Times New Roman" w:cs="Times New Roman"/>
          <w:sz w:val="22"/>
          <w:szCs w:val="22"/>
        </w:rPr>
        <w:t xml:space="preserve">1. Утвердить в новой редакции Положение о бюджетном процессе в </w:t>
      </w:r>
      <w:proofErr w:type="spellStart"/>
      <w:r w:rsidRPr="006D450F">
        <w:rPr>
          <w:rFonts w:ascii="Times New Roman" w:hAnsi="Times New Roman" w:cs="Times New Roman"/>
          <w:sz w:val="22"/>
          <w:szCs w:val="22"/>
        </w:rPr>
        <w:t>Коелгинском</w:t>
      </w:r>
      <w:proofErr w:type="spellEnd"/>
      <w:r w:rsidRPr="006D450F">
        <w:rPr>
          <w:rFonts w:ascii="Times New Roman" w:hAnsi="Times New Roman" w:cs="Times New Roman"/>
          <w:sz w:val="22"/>
          <w:szCs w:val="22"/>
        </w:rPr>
        <w:t xml:space="preserve"> сельском поселении (прилагается).</w:t>
      </w:r>
    </w:p>
    <w:p w:rsidR="00127BE6" w:rsidRPr="006D450F" w:rsidRDefault="00127BE6" w:rsidP="006D450F">
      <w:pPr>
        <w:ind w:firstLine="0"/>
        <w:rPr>
          <w:rFonts w:ascii="Times New Roman" w:hAnsi="Times New Roman" w:cs="Times New Roman"/>
          <w:sz w:val="22"/>
          <w:szCs w:val="22"/>
        </w:rPr>
      </w:pPr>
      <w:r w:rsidRPr="006D450F">
        <w:rPr>
          <w:rFonts w:ascii="Times New Roman" w:hAnsi="Times New Roman" w:cs="Times New Roman"/>
          <w:sz w:val="22"/>
          <w:szCs w:val="22"/>
        </w:rPr>
        <w:t>2. Настоящее решение вступает в силу со дня его подписания и распространяется на правоотношения с 01 января 2020 года.</w:t>
      </w:r>
    </w:p>
    <w:p w:rsidR="00127BE6" w:rsidRPr="006D450F" w:rsidRDefault="00127BE6" w:rsidP="006D450F">
      <w:pPr>
        <w:ind w:firstLine="0"/>
        <w:rPr>
          <w:rFonts w:ascii="Times New Roman" w:hAnsi="Times New Roman" w:cs="Times New Roman"/>
          <w:sz w:val="22"/>
          <w:szCs w:val="22"/>
        </w:rPr>
      </w:pPr>
      <w:r w:rsidRPr="006D450F">
        <w:rPr>
          <w:rFonts w:ascii="Times New Roman" w:hAnsi="Times New Roman" w:cs="Times New Roman"/>
          <w:sz w:val="22"/>
          <w:szCs w:val="22"/>
        </w:rPr>
        <w:t xml:space="preserve">3. Со дня подписания настоящего решения признать утратившим силу решение Совета депутатов  Коелгинского сельского поселения № 294 от  31.10.2013г  «Об утверждении в новой редакции  Положения о бюджетном процессе в </w:t>
      </w:r>
      <w:proofErr w:type="spellStart"/>
      <w:r w:rsidRPr="006D450F">
        <w:rPr>
          <w:rFonts w:ascii="Times New Roman" w:hAnsi="Times New Roman" w:cs="Times New Roman"/>
          <w:sz w:val="22"/>
          <w:szCs w:val="22"/>
        </w:rPr>
        <w:t>Коелгинском</w:t>
      </w:r>
      <w:proofErr w:type="spellEnd"/>
      <w:r w:rsidRPr="006D450F">
        <w:rPr>
          <w:rFonts w:ascii="Times New Roman" w:hAnsi="Times New Roman" w:cs="Times New Roman"/>
          <w:sz w:val="22"/>
          <w:szCs w:val="22"/>
        </w:rPr>
        <w:t xml:space="preserve"> сельском поселении».</w:t>
      </w:r>
    </w:p>
    <w:p w:rsidR="00127BE6" w:rsidRPr="00C15D60" w:rsidRDefault="00127BE6" w:rsidP="006D450F">
      <w:pPr>
        <w:ind w:firstLine="0"/>
        <w:rPr>
          <w:rFonts w:ascii="Times New Roman" w:hAnsi="Times New Roman" w:cs="Times New Roman"/>
        </w:rPr>
      </w:pPr>
      <w:r w:rsidRPr="00C15D60">
        <w:rPr>
          <w:rFonts w:ascii="Times New Roman" w:hAnsi="Times New Roman" w:cs="Times New Roman"/>
        </w:rPr>
        <w:lastRenderedPageBreak/>
        <w:t xml:space="preserve">4. </w:t>
      </w:r>
      <w:proofErr w:type="gramStart"/>
      <w:r w:rsidRPr="00C15D60">
        <w:rPr>
          <w:rFonts w:ascii="Times New Roman" w:hAnsi="Times New Roman" w:cs="Times New Roman"/>
        </w:rPr>
        <w:t>Контроль за</w:t>
      </w:r>
      <w:proofErr w:type="gramEnd"/>
      <w:r w:rsidRPr="00C15D60">
        <w:rPr>
          <w:rFonts w:ascii="Times New Roman" w:hAnsi="Times New Roman" w:cs="Times New Roman"/>
        </w:rPr>
        <w:t xml:space="preserve"> выполнением настоящего решения возложить на заместителя главы Коелгинского сельского поселения по финансово-экономическим вопросам, главного бухгалтера.</w:t>
      </w:r>
    </w:p>
    <w:p w:rsidR="00127BE6" w:rsidRPr="00C15D60" w:rsidRDefault="00127BE6" w:rsidP="00127BE6">
      <w:pPr>
        <w:rPr>
          <w:rFonts w:ascii="Times New Roman" w:hAnsi="Times New Roman" w:cs="Times New Roman"/>
        </w:rPr>
      </w:pPr>
    </w:p>
    <w:p w:rsidR="00127BE6" w:rsidRPr="00C15D60" w:rsidRDefault="00127BE6" w:rsidP="00127BE6">
      <w:pPr>
        <w:rPr>
          <w:rFonts w:ascii="Times New Roman" w:hAnsi="Times New Roman" w:cs="Times New Roman"/>
        </w:rPr>
      </w:pPr>
    </w:p>
    <w:p w:rsidR="00127BE6" w:rsidRPr="00C15D60" w:rsidRDefault="00127BE6" w:rsidP="00176C8F">
      <w:pPr>
        <w:ind w:firstLine="0"/>
        <w:rPr>
          <w:rFonts w:ascii="Times New Roman" w:hAnsi="Times New Roman" w:cs="Times New Roman"/>
        </w:rPr>
      </w:pPr>
      <w:r w:rsidRPr="00C15D60">
        <w:rPr>
          <w:rFonts w:ascii="Times New Roman" w:hAnsi="Times New Roman" w:cs="Times New Roman"/>
        </w:rPr>
        <w:t xml:space="preserve">Председатель Совета депутатов </w:t>
      </w:r>
    </w:p>
    <w:p w:rsidR="00127BE6" w:rsidRPr="00C005AF" w:rsidRDefault="00127BE6" w:rsidP="00176C8F">
      <w:pPr>
        <w:ind w:firstLine="0"/>
      </w:pPr>
      <w:r w:rsidRPr="00C15D60">
        <w:rPr>
          <w:rFonts w:ascii="Times New Roman" w:hAnsi="Times New Roman" w:cs="Times New Roman"/>
        </w:rPr>
        <w:t xml:space="preserve">Коелгинского сельского поселения                              </w:t>
      </w:r>
      <w:r w:rsidR="00176C8F" w:rsidRPr="00C15D60">
        <w:rPr>
          <w:rFonts w:ascii="Times New Roman" w:hAnsi="Times New Roman" w:cs="Times New Roman"/>
        </w:rPr>
        <w:t xml:space="preserve">        </w:t>
      </w:r>
      <w:r w:rsidR="006D450F">
        <w:rPr>
          <w:rFonts w:ascii="Times New Roman" w:hAnsi="Times New Roman" w:cs="Times New Roman"/>
        </w:rPr>
        <w:t xml:space="preserve">                                 </w:t>
      </w:r>
      <w:r w:rsidRPr="00C15D60">
        <w:rPr>
          <w:rFonts w:ascii="Times New Roman" w:hAnsi="Times New Roman" w:cs="Times New Roman"/>
        </w:rPr>
        <w:t>Ю.А.Левашов</w:t>
      </w:r>
    </w:p>
    <w:p w:rsidR="00127BE6" w:rsidRPr="00176C8F" w:rsidRDefault="00127BE6" w:rsidP="00176C8F">
      <w:pPr>
        <w:rPr>
          <w:rFonts w:ascii="Times New Roman" w:hAnsi="Times New Roman" w:cs="Times New Roman"/>
        </w:rPr>
      </w:pPr>
    </w:p>
    <w:p w:rsidR="00127BE6" w:rsidRPr="00176C8F" w:rsidRDefault="00127BE6" w:rsidP="00C15D60">
      <w:pPr>
        <w:jc w:val="right"/>
        <w:rPr>
          <w:rFonts w:ascii="Times New Roman" w:hAnsi="Times New Roman" w:cs="Times New Roman"/>
        </w:rPr>
      </w:pPr>
      <w:r w:rsidRPr="00176C8F">
        <w:rPr>
          <w:rFonts w:ascii="Times New Roman" w:hAnsi="Times New Roman" w:cs="Times New Roman"/>
        </w:rPr>
        <w:t xml:space="preserve">                                                                                 УТВЕРЖДЕНО</w:t>
      </w:r>
    </w:p>
    <w:p w:rsidR="00127BE6" w:rsidRPr="00176C8F" w:rsidRDefault="00127BE6" w:rsidP="00C15D60">
      <w:pPr>
        <w:jc w:val="right"/>
        <w:rPr>
          <w:rFonts w:ascii="Times New Roman" w:hAnsi="Times New Roman" w:cs="Times New Roman"/>
        </w:rPr>
      </w:pPr>
      <w:r w:rsidRPr="00176C8F">
        <w:rPr>
          <w:rFonts w:ascii="Times New Roman" w:hAnsi="Times New Roman" w:cs="Times New Roman"/>
        </w:rPr>
        <w:t xml:space="preserve">                                                                           решением Со</w:t>
      </w:r>
      <w:r w:rsidR="00176C8F" w:rsidRPr="00176C8F">
        <w:rPr>
          <w:rFonts w:ascii="Times New Roman" w:hAnsi="Times New Roman" w:cs="Times New Roman"/>
        </w:rPr>
        <w:t xml:space="preserve">вет </w:t>
      </w:r>
      <w:r w:rsidRPr="00176C8F">
        <w:rPr>
          <w:rFonts w:ascii="Times New Roman" w:hAnsi="Times New Roman" w:cs="Times New Roman"/>
        </w:rPr>
        <w:t xml:space="preserve">депутатов </w:t>
      </w:r>
    </w:p>
    <w:p w:rsidR="00127BE6" w:rsidRPr="00176C8F" w:rsidRDefault="00127BE6" w:rsidP="00C15D60">
      <w:pPr>
        <w:jc w:val="right"/>
        <w:rPr>
          <w:rFonts w:ascii="Times New Roman" w:hAnsi="Times New Roman" w:cs="Times New Roman"/>
        </w:rPr>
      </w:pPr>
      <w:r w:rsidRPr="00176C8F">
        <w:rPr>
          <w:rFonts w:ascii="Times New Roman" w:hAnsi="Times New Roman" w:cs="Times New Roman"/>
        </w:rPr>
        <w:t xml:space="preserve">  Коелгинского сельского поселения</w:t>
      </w:r>
    </w:p>
    <w:p w:rsidR="00127BE6" w:rsidRPr="00176C8F" w:rsidRDefault="00127BE6" w:rsidP="00C15D60">
      <w:pPr>
        <w:jc w:val="right"/>
        <w:rPr>
          <w:rFonts w:ascii="Times New Roman" w:hAnsi="Times New Roman" w:cs="Times New Roman"/>
        </w:rPr>
      </w:pPr>
      <w:r w:rsidRPr="00176C8F">
        <w:rPr>
          <w:rFonts w:ascii="Times New Roman" w:hAnsi="Times New Roman" w:cs="Times New Roman"/>
        </w:rPr>
        <w:t xml:space="preserve">                                                                                от 28 мая 2020г  № 208</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                                </w:t>
      </w:r>
      <w:r w:rsidR="00C005AF">
        <w:rPr>
          <w:rFonts w:ascii="Times New Roman" w:hAnsi="Times New Roman" w:cs="Times New Roman"/>
        </w:rPr>
        <w:t xml:space="preserve">                        </w:t>
      </w:r>
    </w:p>
    <w:p w:rsidR="00127BE6" w:rsidRPr="00176C8F" w:rsidRDefault="00127BE6" w:rsidP="00176C8F">
      <w:pPr>
        <w:rPr>
          <w:rFonts w:ascii="Times New Roman" w:hAnsi="Times New Roman" w:cs="Times New Roman"/>
        </w:rPr>
      </w:pPr>
    </w:p>
    <w:p w:rsidR="00127BE6" w:rsidRPr="00176C8F" w:rsidRDefault="00127BE6" w:rsidP="00C15D60">
      <w:pPr>
        <w:jc w:val="center"/>
        <w:rPr>
          <w:rFonts w:ascii="Times New Roman" w:hAnsi="Times New Roman" w:cs="Times New Roman"/>
        </w:rPr>
      </w:pPr>
      <w:r w:rsidRPr="00176C8F">
        <w:rPr>
          <w:rFonts w:ascii="Times New Roman" w:hAnsi="Times New Roman" w:cs="Times New Roman"/>
        </w:rPr>
        <w:t>ПОЛОЖЕНИЕ</w:t>
      </w:r>
    </w:p>
    <w:p w:rsidR="00127BE6" w:rsidRDefault="00127BE6" w:rsidP="00C15D60">
      <w:pPr>
        <w:jc w:val="center"/>
        <w:rPr>
          <w:rFonts w:ascii="Times New Roman" w:hAnsi="Times New Roman" w:cs="Times New Roman"/>
        </w:rPr>
      </w:pPr>
      <w:r w:rsidRPr="00176C8F">
        <w:rPr>
          <w:rFonts w:ascii="Times New Roman" w:hAnsi="Times New Roman" w:cs="Times New Roman"/>
        </w:rPr>
        <w:t xml:space="preserve">о бюджетном процессе в </w:t>
      </w:r>
      <w:proofErr w:type="spellStart"/>
      <w:r w:rsidRPr="00176C8F">
        <w:rPr>
          <w:rFonts w:ascii="Times New Roman" w:hAnsi="Times New Roman" w:cs="Times New Roman"/>
        </w:rPr>
        <w:t>Коелгинском</w:t>
      </w:r>
      <w:proofErr w:type="spellEnd"/>
      <w:r w:rsidRPr="00176C8F">
        <w:rPr>
          <w:rFonts w:ascii="Times New Roman" w:hAnsi="Times New Roman" w:cs="Times New Roman"/>
        </w:rPr>
        <w:t xml:space="preserve">  сельском поселении</w:t>
      </w:r>
    </w:p>
    <w:p w:rsidR="00C15D60" w:rsidRPr="00176C8F" w:rsidRDefault="00C15D60" w:rsidP="00C15D60">
      <w:pPr>
        <w:jc w:val="center"/>
        <w:rPr>
          <w:rFonts w:ascii="Times New Roman" w:hAnsi="Times New Roman" w:cs="Times New Roman"/>
        </w:rPr>
      </w:pPr>
    </w:p>
    <w:p w:rsidR="00127BE6" w:rsidRPr="00176C8F" w:rsidRDefault="00127BE6" w:rsidP="00C15D60">
      <w:pPr>
        <w:rPr>
          <w:rFonts w:ascii="Times New Roman" w:hAnsi="Times New Roman" w:cs="Times New Roman"/>
        </w:rPr>
      </w:pPr>
      <w:r w:rsidRPr="00176C8F">
        <w:rPr>
          <w:rFonts w:ascii="Times New Roman" w:hAnsi="Times New Roman" w:cs="Times New Roman"/>
        </w:rPr>
        <w:tab/>
        <w:t xml:space="preserve">Настоящее Положение служит целям финансового </w:t>
      </w:r>
      <w:proofErr w:type="gramStart"/>
      <w:r w:rsidRPr="00176C8F">
        <w:rPr>
          <w:rFonts w:ascii="Times New Roman" w:hAnsi="Times New Roman" w:cs="Times New Roman"/>
        </w:rPr>
        <w:t>регулирования</w:t>
      </w:r>
      <w:proofErr w:type="gramEnd"/>
      <w:r w:rsidRPr="00176C8F">
        <w:rPr>
          <w:rFonts w:ascii="Times New Roman" w:hAnsi="Times New Roman" w:cs="Times New Roman"/>
        </w:rPr>
        <w:t xml:space="preserve"> и функционирования местного бюджета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proofErr w:type="spellStart"/>
      <w:r w:rsidRPr="00176C8F">
        <w:rPr>
          <w:rFonts w:ascii="Times New Roman" w:hAnsi="Times New Roman" w:cs="Times New Roman"/>
        </w:rPr>
        <w:t>Коелгинском</w:t>
      </w:r>
      <w:proofErr w:type="spellEnd"/>
      <w:r w:rsidRPr="00176C8F">
        <w:rPr>
          <w:rFonts w:ascii="Times New Roman" w:hAnsi="Times New Roman" w:cs="Times New Roman"/>
        </w:rPr>
        <w:t xml:space="preserve"> сельском поселении.</w:t>
      </w:r>
    </w:p>
    <w:p w:rsidR="00127BE6" w:rsidRPr="00176C8F" w:rsidRDefault="00127BE6" w:rsidP="00C15D60">
      <w:pPr>
        <w:rPr>
          <w:rFonts w:ascii="Times New Roman" w:hAnsi="Times New Roman" w:cs="Times New Roman"/>
        </w:rPr>
      </w:pPr>
      <w:r w:rsidRPr="00176C8F">
        <w:rPr>
          <w:rFonts w:ascii="Times New Roman" w:hAnsi="Times New Roman" w:cs="Times New Roman"/>
          <w:lang w:val="en-US"/>
        </w:rPr>
        <w:t>I</w:t>
      </w:r>
      <w:r w:rsidRPr="00176C8F">
        <w:rPr>
          <w:rFonts w:ascii="Times New Roman" w:hAnsi="Times New Roman" w:cs="Times New Roman"/>
        </w:rPr>
        <w:t xml:space="preserve">. Нормативные правовые акты Коелгинского сельского поселения, регулирующие бюджетные правоотношения в </w:t>
      </w:r>
      <w:proofErr w:type="spellStart"/>
      <w:proofErr w:type="gramStart"/>
      <w:r w:rsidRPr="00176C8F">
        <w:rPr>
          <w:rFonts w:ascii="Times New Roman" w:hAnsi="Times New Roman" w:cs="Times New Roman"/>
        </w:rPr>
        <w:t>Коелгинском</w:t>
      </w:r>
      <w:proofErr w:type="spellEnd"/>
      <w:r w:rsidRPr="00176C8F">
        <w:rPr>
          <w:rFonts w:ascii="Times New Roman" w:hAnsi="Times New Roman" w:cs="Times New Roman"/>
        </w:rPr>
        <w:t xml:space="preserve">  сельском</w:t>
      </w:r>
      <w:proofErr w:type="gramEnd"/>
      <w:r w:rsidRPr="00176C8F">
        <w:rPr>
          <w:rFonts w:ascii="Times New Roman" w:hAnsi="Times New Roman" w:cs="Times New Roman"/>
        </w:rPr>
        <w:t xml:space="preserve"> поселении </w:t>
      </w:r>
    </w:p>
    <w:p w:rsidR="00127BE6" w:rsidRPr="00176C8F" w:rsidRDefault="00127BE6" w:rsidP="00C15D60">
      <w:pPr>
        <w:rPr>
          <w:rFonts w:ascii="Times New Roman" w:hAnsi="Times New Roman" w:cs="Times New Roman"/>
        </w:rPr>
      </w:pPr>
      <w:r w:rsidRPr="00176C8F">
        <w:rPr>
          <w:rFonts w:ascii="Times New Roman" w:hAnsi="Times New Roman" w:cs="Times New Roman"/>
        </w:rPr>
        <w:t xml:space="preserve">1. </w:t>
      </w:r>
      <w:r w:rsidRPr="00176C8F">
        <w:rPr>
          <w:rFonts w:ascii="Times New Roman" w:hAnsi="Times New Roman" w:cs="Times New Roman"/>
        </w:rPr>
        <w:tab/>
        <w:t>Правоотношения, регулируемые настоящим Положением</w:t>
      </w:r>
    </w:p>
    <w:p w:rsidR="00127BE6" w:rsidRPr="00176C8F" w:rsidRDefault="00127BE6" w:rsidP="00C15D60">
      <w:pPr>
        <w:rPr>
          <w:rFonts w:ascii="Times New Roman" w:hAnsi="Times New Roman" w:cs="Times New Roman"/>
        </w:rPr>
      </w:pPr>
      <w:r w:rsidRPr="00176C8F">
        <w:rPr>
          <w:rFonts w:ascii="Times New Roman" w:hAnsi="Times New Roman" w:cs="Times New Roman"/>
        </w:rPr>
        <w:t xml:space="preserve">1.1. </w:t>
      </w:r>
      <w:proofErr w:type="gramStart"/>
      <w:r w:rsidRPr="00176C8F">
        <w:rPr>
          <w:rFonts w:ascii="Times New Roman" w:hAnsi="Times New Roman" w:cs="Times New Roman"/>
        </w:rPr>
        <w:t xml:space="preserve">Настоящее Положение регулирует правоотношения, возникающие между участниками бюджетного процесса в </w:t>
      </w:r>
      <w:proofErr w:type="spellStart"/>
      <w:r w:rsidRPr="00176C8F">
        <w:rPr>
          <w:rFonts w:ascii="Times New Roman" w:hAnsi="Times New Roman" w:cs="Times New Roman"/>
        </w:rPr>
        <w:t>Коелгинском</w:t>
      </w:r>
      <w:proofErr w:type="spellEnd"/>
      <w:r w:rsidRPr="00176C8F">
        <w:rPr>
          <w:rFonts w:ascii="Times New Roman" w:hAnsi="Times New Roman" w:cs="Times New Roman"/>
        </w:rPr>
        <w:t xml:space="preserve"> сельском поселении (далее - поселение) при формировании доходов и осуществлении расходов местного бюджета, осуществлении муниципальных внутренних заимствований, управлении муниципальным долгом, составлении и рассмотрении проекта местного бюджета,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roofErr w:type="gramEnd"/>
    </w:p>
    <w:p w:rsidR="00127BE6" w:rsidRPr="00C15D60" w:rsidRDefault="00127BE6" w:rsidP="00C15D60">
      <w:pPr>
        <w:rPr>
          <w:rFonts w:ascii="Times New Roman" w:hAnsi="Times New Roman" w:cs="Times New Roman"/>
        </w:rPr>
      </w:pPr>
      <w:r w:rsidRPr="00176C8F">
        <w:rPr>
          <w:rFonts w:ascii="Times New Roman" w:hAnsi="Times New Roman" w:cs="Times New Roman"/>
        </w:rPr>
        <w:t xml:space="preserve">2. </w:t>
      </w:r>
      <w:r w:rsidRPr="00176C8F">
        <w:rPr>
          <w:rFonts w:ascii="Times New Roman" w:hAnsi="Times New Roman" w:cs="Times New Roman"/>
        </w:rPr>
        <w:tab/>
        <w:t>Нормативные правовые акты, регулирующие бюджетные  правоотношения в поселении</w:t>
      </w:r>
    </w:p>
    <w:p w:rsidR="00127BE6" w:rsidRPr="00176C8F" w:rsidRDefault="00127BE6" w:rsidP="00176C8F">
      <w:pPr>
        <w:rPr>
          <w:rFonts w:ascii="Times New Roman" w:hAnsi="Times New Roman" w:cs="Times New Roman"/>
        </w:rPr>
      </w:pPr>
      <w:r w:rsidRPr="00176C8F">
        <w:rPr>
          <w:rFonts w:ascii="Times New Roman" w:hAnsi="Times New Roman" w:cs="Times New Roman"/>
        </w:rPr>
        <w:t>2.1. Нормативные правовые акты, регулирующие бюджетные       правоотношения поселения, основываются на Конституции Российской Федерации, Бюджетном кодексе Российской Федерации и принятых в соответствии с ними иных федеральных законах.</w:t>
      </w:r>
    </w:p>
    <w:p w:rsidR="00127BE6" w:rsidRPr="00176C8F" w:rsidRDefault="00127BE6" w:rsidP="00C15D60">
      <w:pPr>
        <w:rPr>
          <w:rFonts w:ascii="Times New Roman" w:hAnsi="Times New Roman" w:cs="Times New Roman"/>
        </w:rPr>
      </w:pPr>
      <w:r w:rsidRPr="00176C8F">
        <w:rPr>
          <w:rFonts w:ascii="Times New Roman" w:hAnsi="Times New Roman" w:cs="Times New Roman"/>
        </w:rPr>
        <w:t>2.2. Нормативные правовые акты, регулирующие бюджетные       правоотношения поселения, состоят из настоящего Положения и принятых в соответствии с ним решениях о местном бюджете на очередной финансовый год и на плановый период, а также иных правовых актов поселения, регулирующих правоотношения, указанные в подразделе 1 настоящего Положения.</w:t>
      </w:r>
      <w:r w:rsidRPr="00176C8F" w:rsidDel="004A1395">
        <w:rPr>
          <w:rFonts w:ascii="Times New Roman" w:hAnsi="Times New Roman" w:cs="Times New Roman"/>
        </w:rPr>
        <w:t xml:space="preserve"> </w:t>
      </w:r>
      <w:r w:rsidRPr="00176C8F">
        <w:rPr>
          <w:rFonts w:ascii="Times New Roman" w:hAnsi="Times New Roman" w:cs="Times New Roman"/>
        </w:rPr>
        <w:tab/>
      </w:r>
    </w:p>
    <w:p w:rsidR="00127BE6" w:rsidRPr="00176C8F" w:rsidRDefault="00127BE6" w:rsidP="00176C8F">
      <w:pPr>
        <w:rPr>
          <w:rFonts w:ascii="Times New Roman" w:hAnsi="Times New Roman" w:cs="Times New Roman"/>
        </w:rPr>
      </w:pPr>
      <w:r w:rsidRPr="00176C8F">
        <w:rPr>
          <w:rFonts w:ascii="Times New Roman" w:hAnsi="Times New Roman" w:cs="Times New Roman"/>
        </w:rPr>
        <w:t>2.3. Правовые акты, предусмотренные пунктом 2.2 подраздела 2, не могут противоречить Бюджетному кодексу Российской Федерации, иным федеральным законам, законам субъекта Российской Федерации и настоящему Положению. В случае противоречия между настоящим Положением и актами, предусмотренными пунктом 2.2 подраздела 2, применяется Бюджетный кодекс Российской Федерации, иные федеральные законы и настоящее Положение.</w:t>
      </w:r>
    </w:p>
    <w:p w:rsidR="00127BE6" w:rsidRPr="00176C8F" w:rsidRDefault="00127BE6" w:rsidP="00C15D60">
      <w:pPr>
        <w:rPr>
          <w:rFonts w:ascii="Times New Roman" w:hAnsi="Times New Roman" w:cs="Times New Roman"/>
        </w:rPr>
      </w:pPr>
      <w:r w:rsidRPr="00176C8F">
        <w:rPr>
          <w:rFonts w:ascii="Times New Roman" w:hAnsi="Times New Roman" w:cs="Times New Roman"/>
        </w:rPr>
        <w:t>2.4. Понятия и термины, применяемые в настоящем Положении, используются в значениях, определенных Бюджетным кодексом Российской Федерации.</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3. </w:t>
      </w:r>
      <w:r w:rsidRPr="00176C8F">
        <w:rPr>
          <w:rFonts w:ascii="Times New Roman" w:hAnsi="Times New Roman" w:cs="Times New Roman"/>
        </w:rPr>
        <w:tab/>
        <w:t>Бюджетные полномочия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3.1. К бюджетным полномочиям поселения относятся: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 xml:space="preserve">установление порядка составления и рассмотрения проектов местного бюджета, утверждения и исполнения местного бюджета, осуществления </w:t>
      </w:r>
      <w:proofErr w:type="gramStart"/>
      <w:r w:rsidRPr="00176C8F">
        <w:rPr>
          <w:rFonts w:ascii="Times New Roman" w:hAnsi="Times New Roman" w:cs="Times New Roman"/>
        </w:rPr>
        <w:t>контроля за</w:t>
      </w:r>
      <w:proofErr w:type="gramEnd"/>
      <w:r w:rsidRPr="00176C8F">
        <w:rPr>
          <w:rFonts w:ascii="Times New Roman" w:hAnsi="Times New Roman" w:cs="Times New Roman"/>
        </w:rPr>
        <w:t xml:space="preserve"> их исполнением и утверждения отчета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составление и рассмотрение проекта местного бюджета,  утверждение и исполнение местного бюджета, осуществление </w:t>
      </w:r>
      <w:proofErr w:type="gramStart"/>
      <w:r w:rsidRPr="00176C8F">
        <w:rPr>
          <w:rFonts w:ascii="Times New Roman" w:hAnsi="Times New Roman" w:cs="Times New Roman"/>
        </w:rPr>
        <w:t>контроля за</w:t>
      </w:r>
      <w:proofErr w:type="gramEnd"/>
      <w:r w:rsidRPr="00176C8F">
        <w:rPr>
          <w:rFonts w:ascii="Times New Roman" w:hAnsi="Times New Roman" w:cs="Times New Roman"/>
        </w:rPr>
        <w:t xml:space="preserve"> их исполнением, составление и утверждение отчетов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 установление и исполнение расходных обязательств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4) предоставление межбюджетных трансфертов из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5)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127BE6" w:rsidRPr="00176C8F" w:rsidRDefault="00127BE6" w:rsidP="00176C8F">
      <w:pPr>
        <w:rPr>
          <w:rFonts w:ascii="Times New Roman" w:hAnsi="Times New Roman" w:cs="Times New Roman"/>
        </w:rPr>
      </w:pPr>
      <w:r w:rsidRPr="00176C8F">
        <w:rPr>
          <w:rFonts w:ascii="Times New Roman" w:hAnsi="Times New Roman" w:cs="Times New Roman"/>
        </w:rPr>
        <w:t>6) осуществление муниципальных внутренних заимствований и предоставление муниципальных гарантий</w:t>
      </w:r>
      <w:r w:rsidRPr="00176C8F">
        <w:rPr>
          <w:rFonts w:ascii="Times New Roman" w:hAnsi="Times New Roman" w:cs="Times New Roman"/>
          <w:bCs/>
        </w:rPr>
        <w:t>, предоставление бюджетных кредитов, управление муниципальным долгом</w:t>
      </w:r>
      <w:r w:rsidRPr="00176C8F">
        <w:rPr>
          <w:rFonts w:ascii="Times New Roman" w:hAnsi="Times New Roman" w:cs="Times New Roman"/>
        </w:rPr>
        <w:t>;</w:t>
      </w:r>
    </w:p>
    <w:p w:rsidR="00127BE6" w:rsidRPr="00176C8F" w:rsidRDefault="00127BE6" w:rsidP="00C15D60">
      <w:pPr>
        <w:rPr>
          <w:rFonts w:ascii="Times New Roman" w:hAnsi="Times New Roman" w:cs="Times New Roman"/>
        </w:rPr>
      </w:pPr>
      <w:r w:rsidRPr="00176C8F">
        <w:rPr>
          <w:rFonts w:ascii="Times New Roman" w:hAnsi="Times New Roman" w:cs="Times New Roman"/>
        </w:rPr>
        <w:t>7) иные бюджетные полномочия, отнесенные Бюджетным кодексом Российской Федерации к бюджетным полномочиям поселения.</w:t>
      </w:r>
    </w:p>
    <w:p w:rsidR="00127BE6" w:rsidRPr="00C15D60" w:rsidRDefault="00127BE6" w:rsidP="00C15D60">
      <w:pPr>
        <w:rPr>
          <w:rFonts w:ascii="Times New Roman" w:hAnsi="Times New Roman" w:cs="Times New Roman"/>
          <w:b/>
        </w:rPr>
      </w:pPr>
      <w:r w:rsidRPr="00176C8F">
        <w:rPr>
          <w:rFonts w:ascii="Times New Roman" w:hAnsi="Times New Roman" w:cs="Times New Roman"/>
          <w:lang w:val="en-US"/>
        </w:rPr>
        <w:t>II</w:t>
      </w:r>
      <w:r w:rsidRPr="00176C8F">
        <w:rPr>
          <w:rFonts w:ascii="Times New Roman" w:hAnsi="Times New Roman" w:cs="Times New Roman"/>
        </w:rPr>
        <w:t xml:space="preserve">. Участники бюджетного процесса в поселении и </w:t>
      </w:r>
      <w:proofErr w:type="gramStart"/>
      <w:r w:rsidRPr="00176C8F">
        <w:rPr>
          <w:rFonts w:ascii="Times New Roman" w:hAnsi="Times New Roman" w:cs="Times New Roman"/>
        </w:rPr>
        <w:t>их  полномочия</w:t>
      </w:r>
      <w:proofErr w:type="gramEnd"/>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4. </w:t>
      </w:r>
      <w:r w:rsidRPr="00176C8F">
        <w:rPr>
          <w:rFonts w:ascii="Times New Roman" w:hAnsi="Times New Roman" w:cs="Times New Roman"/>
        </w:rPr>
        <w:tab/>
        <w:t>Участники бюджетного процесса</w:t>
      </w:r>
    </w:p>
    <w:p w:rsidR="00127BE6" w:rsidRPr="00176C8F" w:rsidRDefault="00127BE6" w:rsidP="00176C8F">
      <w:pPr>
        <w:rPr>
          <w:rFonts w:ascii="Times New Roman" w:hAnsi="Times New Roman" w:cs="Times New Roman"/>
        </w:rPr>
      </w:pPr>
      <w:r w:rsidRPr="00176C8F">
        <w:rPr>
          <w:rFonts w:ascii="Times New Roman" w:hAnsi="Times New Roman" w:cs="Times New Roman"/>
        </w:rPr>
        <w:tab/>
        <w:t xml:space="preserve">4.1. Участниками бюджетного процесса являются: </w:t>
      </w:r>
    </w:p>
    <w:p w:rsidR="00127BE6" w:rsidRPr="00176C8F" w:rsidRDefault="00127BE6" w:rsidP="00176C8F">
      <w:pPr>
        <w:rPr>
          <w:rFonts w:ascii="Times New Roman" w:hAnsi="Times New Roman" w:cs="Times New Roman"/>
        </w:rPr>
      </w:pPr>
      <w:r w:rsidRPr="00176C8F">
        <w:rPr>
          <w:rFonts w:ascii="Times New Roman" w:hAnsi="Times New Roman" w:cs="Times New Roman"/>
        </w:rPr>
        <w:t>1) Глава Коелгинского (далее – Глава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 Совет депутатов Коелгинского (далее – Совет депутатов);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3) Администрация Коелгинского сельского поселения (далее – администрация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 органы муниципального финансового контроля; </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5) главные распорядители (распорядители) бюджетных средств; </w:t>
      </w:r>
    </w:p>
    <w:p w:rsidR="00127BE6" w:rsidRPr="00176C8F" w:rsidRDefault="00127BE6" w:rsidP="00176C8F">
      <w:pPr>
        <w:rPr>
          <w:rFonts w:ascii="Times New Roman" w:hAnsi="Times New Roman" w:cs="Times New Roman"/>
        </w:rPr>
      </w:pPr>
      <w:r w:rsidRPr="00176C8F">
        <w:rPr>
          <w:rFonts w:ascii="Times New Roman" w:hAnsi="Times New Roman" w:cs="Times New Roman"/>
        </w:rPr>
        <w:t>6) главные администраторы (администраторы)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7) главные администраторы (администраторы) источников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8) получатели бюджетных средств.</w:t>
      </w:r>
    </w:p>
    <w:p w:rsidR="00127BE6" w:rsidRPr="00176C8F" w:rsidRDefault="00127BE6" w:rsidP="00C15D60">
      <w:pPr>
        <w:rPr>
          <w:rFonts w:ascii="Times New Roman" w:hAnsi="Times New Roman" w:cs="Times New Roman"/>
          <w:b/>
        </w:rPr>
      </w:pPr>
      <w:r w:rsidRPr="00176C8F">
        <w:rPr>
          <w:rFonts w:ascii="Times New Roman" w:hAnsi="Times New Roman" w:cs="Times New Roman"/>
        </w:rPr>
        <w:t>4.2. Особенности бюджетных полномочий участников бюджетного процесса, являющихся органами местного самоуправления поселения, устанавливаются Бюджетным кодексом Российской Федерации и принятым в соответствии с ним настоящим Положением, а также в установленных ими случаях правовыми актами администрации поселения.</w:t>
      </w:r>
      <w:r w:rsidRPr="00176C8F">
        <w:rPr>
          <w:rFonts w:ascii="Times New Roman" w:hAnsi="Times New Roman" w:cs="Times New Roman"/>
          <w:b/>
        </w:rPr>
        <w:t xml:space="preserve"> </w:t>
      </w:r>
    </w:p>
    <w:p w:rsidR="00127BE6" w:rsidRPr="00C15D60" w:rsidRDefault="00127BE6" w:rsidP="00B309A6">
      <w:pPr>
        <w:jc w:val="center"/>
        <w:rPr>
          <w:rFonts w:ascii="Times New Roman" w:hAnsi="Times New Roman" w:cs="Times New Roman"/>
        </w:rPr>
      </w:pPr>
      <w:r w:rsidRPr="00176C8F">
        <w:rPr>
          <w:rFonts w:ascii="Times New Roman" w:hAnsi="Times New Roman" w:cs="Times New Roman"/>
        </w:rPr>
        <w:t xml:space="preserve">5. </w:t>
      </w:r>
      <w:r w:rsidRPr="00176C8F">
        <w:rPr>
          <w:rFonts w:ascii="Times New Roman" w:hAnsi="Times New Roman" w:cs="Times New Roman"/>
        </w:rPr>
        <w:tab/>
        <w:t>Полномочия органов местного самоуправления поселения в                                бюджетном процессе</w:t>
      </w:r>
    </w:p>
    <w:p w:rsidR="00127BE6" w:rsidRPr="00176C8F" w:rsidRDefault="00127BE6" w:rsidP="00176C8F">
      <w:pPr>
        <w:rPr>
          <w:rFonts w:ascii="Times New Roman" w:hAnsi="Times New Roman" w:cs="Times New Roman"/>
        </w:rPr>
      </w:pPr>
      <w:r w:rsidRPr="00176C8F">
        <w:rPr>
          <w:rFonts w:ascii="Times New Roman" w:hAnsi="Times New Roman" w:cs="Times New Roman"/>
        </w:rPr>
        <w:tab/>
        <w:t xml:space="preserve">5.1. </w:t>
      </w:r>
      <w:proofErr w:type="gramStart"/>
      <w:r w:rsidRPr="00176C8F">
        <w:rPr>
          <w:rFonts w:ascii="Times New Roman" w:hAnsi="Times New Roman" w:cs="Times New Roman"/>
        </w:rPr>
        <w:t>Совет депутатов рассматривает и утверждает местный бюджет и отчеты о его исполнении, осуществляет контроль в ходе рассмотрения отдельных вопросов исполнения бюджета на своих заседаниях, заседаниях комиссий Совета депутатов, в ходе проводимых Советом депутатов слушаний и в связи с депутатскими запросами, осуществляет другие полномочия в соответствии с Бюджетным кодексом Российской Федерации, Федеральным законом «Об общих принципах организации законодательных (представительных) и исполнительных</w:t>
      </w:r>
      <w:proofErr w:type="gramEnd"/>
      <w:r w:rsidRPr="00176C8F">
        <w:rPr>
          <w:rFonts w:ascii="Times New Roman" w:hAnsi="Times New Roman" w:cs="Times New Roman"/>
        </w:rPr>
        <w:t xml:space="preserve"> органов государственной власти субъектов Российской Федерации», иными нормативными правовыми актами бюджетного законодательства Российской Федерации, Уставом Коелгинского сельского поселения, настоящим Положением и иными правовыми актами органов местного самоуправления поселения. </w:t>
      </w:r>
    </w:p>
    <w:p w:rsidR="00127BE6" w:rsidRPr="00176C8F" w:rsidRDefault="00127BE6" w:rsidP="00176C8F">
      <w:pPr>
        <w:rPr>
          <w:rFonts w:ascii="Times New Roman" w:hAnsi="Times New Roman" w:cs="Times New Roman"/>
        </w:rPr>
      </w:pPr>
      <w:r w:rsidRPr="00176C8F">
        <w:rPr>
          <w:rFonts w:ascii="Times New Roman" w:hAnsi="Times New Roman" w:cs="Times New Roman"/>
        </w:rPr>
        <w:t>5.2. Совет депутатов проводит публичные слушания по проекту решения о бюджете на очередной финансовый год  и на  плановый период и об исполнении местного бюджета в порядке, установленном правовым актом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5.3. Совет депутатов не имеет права выполнять функции по исполнению бюджета и создавать свои резервные фонды.</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5.4. </w:t>
      </w:r>
      <w:proofErr w:type="gramStart"/>
      <w:r w:rsidRPr="00176C8F">
        <w:rPr>
          <w:rFonts w:ascii="Times New Roman" w:hAnsi="Times New Roman" w:cs="Times New Roman"/>
        </w:rPr>
        <w:t xml:space="preserve">Администрация поселения обеспечивает составление проекта местного </w:t>
      </w:r>
      <w:r w:rsidRPr="00176C8F">
        <w:rPr>
          <w:rFonts w:ascii="Times New Roman" w:hAnsi="Times New Roman" w:cs="Times New Roman"/>
        </w:rPr>
        <w:lastRenderedPageBreak/>
        <w:t>бюджета, вносит проект бюджета с необходимыми документами и материалами на утверждение Совету депутатов, обеспечивает исполнение местного бюджета и составление бюджетной отчетности, представляет отчет об исполнении местного бюджета на утверждение Совету депутатов, обеспечивает управление муниципальным долгом, осуществляет иные полномочия, определенные Бюджетным кодексом Российской Федерации, настоящим Положением и принимаемыми в соответствии с ними нормативными правовыми актами</w:t>
      </w:r>
      <w:proofErr w:type="gramEnd"/>
      <w:r w:rsidRPr="00176C8F">
        <w:rPr>
          <w:rFonts w:ascii="Times New Roman" w:hAnsi="Times New Roman" w:cs="Times New Roman"/>
        </w:rPr>
        <w:t xml:space="preserve">, </w:t>
      </w:r>
      <w:proofErr w:type="gramStart"/>
      <w:r w:rsidRPr="00176C8F">
        <w:rPr>
          <w:rFonts w:ascii="Times New Roman" w:hAnsi="Times New Roman" w:cs="Times New Roman"/>
        </w:rPr>
        <w:t>регулирующими</w:t>
      </w:r>
      <w:proofErr w:type="gramEnd"/>
      <w:r w:rsidRPr="00176C8F">
        <w:rPr>
          <w:rFonts w:ascii="Times New Roman" w:hAnsi="Times New Roman" w:cs="Times New Roman"/>
        </w:rPr>
        <w:t xml:space="preserve"> бюджетные правоотношения. </w:t>
      </w:r>
    </w:p>
    <w:p w:rsidR="00127BE6" w:rsidRPr="00176C8F" w:rsidRDefault="00127BE6" w:rsidP="006D450F">
      <w:pPr>
        <w:rPr>
          <w:rFonts w:ascii="Times New Roman" w:hAnsi="Times New Roman" w:cs="Times New Roman"/>
        </w:rPr>
      </w:pPr>
      <w:r w:rsidRPr="00176C8F">
        <w:rPr>
          <w:rFonts w:ascii="Times New Roman" w:hAnsi="Times New Roman" w:cs="Times New Roman"/>
        </w:rPr>
        <w:t>5.5.</w:t>
      </w:r>
      <w:r w:rsidRPr="00176C8F">
        <w:rPr>
          <w:rFonts w:ascii="Times New Roman" w:hAnsi="Times New Roman" w:cs="Times New Roman"/>
          <w:b/>
        </w:rPr>
        <w:t xml:space="preserve"> </w:t>
      </w:r>
      <w:r w:rsidRPr="00176C8F">
        <w:rPr>
          <w:rFonts w:ascii="Times New Roman" w:hAnsi="Times New Roman" w:cs="Times New Roman"/>
        </w:rPr>
        <w:t>Администрация поселения, являющаяся главным распорядителем и  получателем бюджетных средств, главным администратором доходов бюджета, осуществляет соответствующие бюджетные полномочия, установленные Бюджетным кодексом Российской Федерации, настоящим Положением и принятыми в соответствии с ними правовыми актами.</w:t>
      </w:r>
    </w:p>
    <w:p w:rsidR="00127BE6" w:rsidRPr="00C15D60" w:rsidRDefault="00127BE6" w:rsidP="00B309A6">
      <w:pPr>
        <w:jc w:val="center"/>
        <w:rPr>
          <w:rFonts w:ascii="Times New Roman" w:hAnsi="Times New Roman" w:cs="Times New Roman"/>
        </w:rPr>
      </w:pPr>
      <w:r w:rsidRPr="00176C8F">
        <w:rPr>
          <w:rFonts w:ascii="Times New Roman" w:hAnsi="Times New Roman" w:cs="Times New Roman"/>
        </w:rPr>
        <w:t xml:space="preserve">6. </w:t>
      </w:r>
      <w:r w:rsidRPr="00176C8F">
        <w:rPr>
          <w:rFonts w:ascii="Times New Roman" w:hAnsi="Times New Roman" w:cs="Times New Roman"/>
        </w:rPr>
        <w:tab/>
        <w:t>Бюджетные полномочия Главы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6.1. </w:t>
      </w:r>
      <w:r w:rsidRPr="00176C8F">
        <w:rPr>
          <w:rFonts w:ascii="Times New Roman" w:hAnsi="Times New Roman" w:cs="Times New Roman"/>
        </w:rPr>
        <w:tab/>
        <w:t>Глава поселения обладает следующими бюджетными полномочиями: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1) вносит на рассмотрение Совет депутатов поселения проект решения о внесении изменений в решение о бюджете;</w:t>
      </w:r>
    </w:p>
    <w:p w:rsidR="00127BE6" w:rsidRPr="00176C8F" w:rsidRDefault="00127BE6" w:rsidP="00C15D60">
      <w:pPr>
        <w:rPr>
          <w:rFonts w:ascii="Times New Roman" w:hAnsi="Times New Roman" w:cs="Times New Roman"/>
        </w:rPr>
      </w:pPr>
      <w:r w:rsidRPr="00176C8F">
        <w:rPr>
          <w:rFonts w:ascii="Times New Roman" w:hAnsi="Times New Roman" w:cs="Times New Roman"/>
        </w:rPr>
        <w:t xml:space="preserve">        2) осуществляет иные полномочия, возложенные на него или отнесенные к его ведению нормативными правовыми актами Российской Федерации, а также предусмотренные Уставом Коелгинского сельского поселения и настоящим Положением.</w:t>
      </w:r>
    </w:p>
    <w:p w:rsidR="00127BE6" w:rsidRPr="00C15D60" w:rsidRDefault="00127BE6" w:rsidP="00C15D60">
      <w:pPr>
        <w:rPr>
          <w:rFonts w:ascii="Times New Roman" w:hAnsi="Times New Roman" w:cs="Times New Roman"/>
        </w:rPr>
      </w:pPr>
      <w:r w:rsidRPr="00176C8F">
        <w:rPr>
          <w:rFonts w:ascii="Times New Roman" w:hAnsi="Times New Roman" w:cs="Times New Roman"/>
        </w:rPr>
        <w:t xml:space="preserve">7. </w:t>
      </w:r>
      <w:r w:rsidRPr="00176C8F">
        <w:rPr>
          <w:rFonts w:ascii="Times New Roman" w:hAnsi="Times New Roman" w:cs="Times New Roman"/>
        </w:rPr>
        <w:tab/>
        <w:t>Бюджетные полномочия администрации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7.1. Администрация поселения обладает следующими бюджетными полномочиями: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1) устанавливает порядок составления и исполнения местного бюджета в соответствии с Бюджетным кодексом Российской Федерации, настоящим Положением и иными нормативными правовыми актами Российской Федерации, области и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 устанавливает порядок разработки прогноза социально-экономического развития поселения на долгосрочный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 устанавливает порядок разработки и утверждения, период действия, а также требования к составу и содержанию бюджетного прогноза поселения на долгосрочный период с соблюдением требований </w:t>
      </w:r>
      <w:hyperlink r:id="rId6" w:history="1">
        <w:r w:rsidRPr="00176C8F">
          <w:rPr>
            <w:rFonts w:ascii="Times New Roman" w:hAnsi="Times New Roman" w:cs="Times New Roman"/>
          </w:rPr>
          <w:t>Бюджетного кодекса</w:t>
        </w:r>
      </w:hyperlink>
      <w:r w:rsidRPr="00176C8F">
        <w:rPr>
          <w:rFonts w:ascii="Times New Roman" w:hAnsi="Times New Roman" w:cs="Times New Roman"/>
        </w:rPr>
        <w:t xml:space="preserve">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4) утверждает бюджетный прогноз (изменения бюджетного прогноза) поселения на долгосрочный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5)  устанавливает порядок ведения реестра расходных обязательств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6)</w:t>
      </w:r>
      <w:r w:rsidRPr="00176C8F">
        <w:rPr>
          <w:rFonts w:ascii="Times New Roman" w:hAnsi="Times New Roman" w:cs="Times New Roman"/>
          <w:sz w:val="28"/>
          <w:szCs w:val="28"/>
        </w:rPr>
        <w:t xml:space="preserve"> </w:t>
      </w:r>
      <w:r w:rsidRPr="00176C8F">
        <w:rPr>
          <w:rFonts w:ascii="Times New Roman" w:hAnsi="Times New Roman" w:cs="Times New Roman"/>
        </w:rPr>
        <w:t>устанавливает порядок формирования и ведения реестров источников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7) устанавливает порядок </w:t>
      </w:r>
      <w:proofErr w:type="gramStart"/>
      <w:r w:rsidRPr="00176C8F">
        <w:rPr>
          <w:rFonts w:ascii="Times New Roman" w:hAnsi="Times New Roman" w:cs="Times New Roman"/>
        </w:rPr>
        <w:t>использования бюджетных ассигнований резервного фонда администрации поселения</w:t>
      </w:r>
      <w:proofErr w:type="gramEnd"/>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8) </w:t>
      </w:r>
      <w:r w:rsidRPr="00176C8F">
        <w:rPr>
          <w:rFonts w:ascii="Times New Roman" w:hAnsi="Times New Roman" w:cs="Times New Roman"/>
          <w:color w:val="000000"/>
        </w:rPr>
        <w:t xml:space="preserve">устанавливает порядок использования (порядок принятия решений об использовании, о перераспределении) средств резервного фонда администрации поселения, а также средств, иным образом зарезервированных в составе утвержденных бюджетных ассигнований, за исключением случаев, установленных </w:t>
      </w:r>
      <w:hyperlink r:id="rId7" w:history="1">
        <w:r w:rsidRPr="00176C8F">
          <w:rPr>
            <w:rFonts w:ascii="Times New Roman" w:hAnsi="Times New Roman" w:cs="Times New Roman"/>
          </w:rPr>
          <w:t>Бюджетным кодексом</w:t>
        </w:r>
      </w:hyperlink>
      <w:r w:rsidRPr="00176C8F">
        <w:rPr>
          <w:rFonts w:ascii="Times New Roman" w:hAnsi="Times New Roman" w:cs="Times New Roman"/>
          <w:color w:val="000000"/>
        </w:rPr>
        <w:t xml:space="preserve">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9) устанавливает порядок принятия решений о разработке муниципальных программ поселения, их формировании и реализации;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10) утверждает муниципальные программы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11) принимает решения об осуществлении муниципальных внутренних заимствований в пределах дефицита бюджета и (или) суммы средств на погашение долговых обязательств, указанных в решении о бюджете;</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12) предоставляет муниципальные гарантии в пределах </w:t>
      </w:r>
      <w:proofErr w:type="gramStart"/>
      <w:r w:rsidRPr="00176C8F">
        <w:rPr>
          <w:rFonts w:ascii="Times New Roman" w:hAnsi="Times New Roman" w:cs="Times New Roman"/>
        </w:rPr>
        <w:t>общей суммы предоставляемых муниципальных гарантий, предусмотренных решением о бюджете и заключает</w:t>
      </w:r>
      <w:proofErr w:type="gramEnd"/>
      <w:r w:rsidRPr="00176C8F">
        <w:rPr>
          <w:rFonts w:ascii="Times New Roman" w:hAnsi="Times New Roman" w:cs="Times New Roman"/>
        </w:rPr>
        <w:t xml:space="preserve"> договоры о предоставлении муниципальных гарантий, об обеспечении исполнения принципалом его возможных будущих обязательств по возмещению </w:t>
      </w:r>
      <w:r w:rsidRPr="00176C8F">
        <w:rPr>
          <w:rFonts w:ascii="Times New Roman" w:hAnsi="Times New Roman" w:cs="Times New Roman"/>
        </w:rPr>
        <w:lastRenderedPageBreak/>
        <w:t>поселению в порядке регресса сумм, уплаченных гарантом во исполнение (частичное исполнение) обязательств по муниципальной гарантии;</w:t>
      </w:r>
    </w:p>
    <w:p w:rsidR="00127BE6" w:rsidRPr="00176C8F" w:rsidRDefault="00127BE6" w:rsidP="00176C8F">
      <w:pPr>
        <w:rPr>
          <w:rFonts w:ascii="Times New Roman" w:hAnsi="Times New Roman" w:cs="Times New Roman"/>
        </w:rPr>
      </w:pPr>
      <w:r w:rsidRPr="00176C8F">
        <w:rPr>
          <w:rFonts w:ascii="Times New Roman" w:hAnsi="Times New Roman" w:cs="Times New Roman"/>
        </w:rPr>
        <w:t>13) устанавливает порядок осуществления муниципальными бюджетными учреждениями  и муниципальными автономными учреждениями</w:t>
      </w:r>
      <w:r w:rsidRPr="00176C8F">
        <w:rPr>
          <w:rFonts w:ascii="Times New Roman" w:hAnsi="Times New Roman" w:cs="Times New Roman"/>
          <w:i/>
        </w:rPr>
        <w:t xml:space="preserve"> </w:t>
      </w:r>
      <w:r w:rsidRPr="00176C8F">
        <w:rPr>
          <w:rFonts w:ascii="Times New Roman" w:hAnsi="Times New Roman" w:cs="Times New Roman"/>
        </w:rPr>
        <w:t>полномочий органа местного самоуправления поселения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14) утверждает методики (правила) распределения и (или) порядки предоставления межбюджетных трансфертов, а также распределение межбюджетных трансфертов; </w:t>
      </w:r>
    </w:p>
    <w:p w:rsidR="00127BE6" w:rsidRPr="00176C8F" w:rsidRDefault="00127BE6" w:rsidP="00176C8F">
      <w:pPr>
        <w:rPr>
          <w:rFonts w:ascii="Times New Roman" w:hAnsi="Times New Roman" w:cs="Times New Roman"/>
        </w:rPr>
      </w:pPr>
      <w:r w:rsidRPr="00176C8F">
        <w:rPr>
          <w:rFonts w:ascii="Times New Roman" w:hAnsi="Times New Roman" w:cs="Times New Roman"/>
        </w:rPr>
        <w:t>15) устанавливает порядок формирования муниципальных заданий на оказание муниципальных услуг (выполнение работ) муниципальными учреждениями;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16) устанавливает порядок предоставления средств, предоставление которых в соответствии с решением о бюджете осуществляется при выполнении определенных условий;</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17) устанавливает порядок предоставления из местного бюджета муниципальным бюджетным и муниципальным автономным учреждениям субсидий на финансовое обеспечение выполнения муниципального задания; </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18) устанавливает порядок определения объема и условий предоставления из местного бюджета муниципальным бюджетным и муниципальным автономным учреждениям субсидии на иные цели; </w:t>
      </w:r>
    </w:p>
    <w:p w:rsidR="00127BE6" w:rsidRPr="00176C8F" w:rsidRDefault="00127BE6" w:rsidP="00176C8F">
      <w:pPr>
        <w:rPr>
          <w:rFonts w:ascii="Times New Roman" w:hAnsi="Times New Roman" w:cs="Times New Roman"/>
        </w:rPr>
      </w:pPr>
      <w:r w:rsidRPr="00176C8F">
        <w:rPr>
          <w:rFonts w:ascii="Times New Roman" w:hAnsi="Times New Roman" w:cs="Times New Roman"/>
        </w:rPr>
        <w:t>19) устанавливает порядок определения объема и предоставления субсидий из местного бюджета некоммерческим организациям, не являющимся муниципальными учреждениями;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20) устанавливает порядок принятия решений о предоставлении бюджетных ассигнований на осуществление за счет предусмотренных </w:t>
      </w:r>
      <w:hyperlink r:id="rId8" w:history="1">
        <w:r w:rsidRPr="00176C8F">
          <w:rPr>
            <w:rFonts w:ascii="Times New Roman" w:hAnsi="Times New Roman" w:cs="Times New Roman"/>
          </w:rPr>
          <w:t>статьей 78.2</w:t>
        </w:r>
      </w:hyperlink>
      <w:r w:rsidRPr="00176C8F">
        <w:rPr>
          <w:rFonts w:ascii="Times New Roman" w:hAnsi="Times New Roman" w:cs="Times New Roman"/>
        </w:rPr>
        <w:t xml:space="preserve"> Бюджетного кодекса Российской Федерации субсидий из местного бюджета в объекты капитального строительства муниципальной собственности поселения и (или) приобретение объектов недвижимого имущества в муниципальную собственность поселения, а также предоставления указанных субсидий;</w:t>
      </w:r>
    </w:p>
    <w:p w:rsidR="00127BE6" w:rsidRPr="00176C8F" w:rsidRDefault="00C15D60" w:rsidP="00176C8F">
      <w:pPr>
        <w:rPr>
          <w:rFonts w:ascii="Times New Roman" w:hAnsi="Times New Roman" w:cs="Times New Roman"/>
        </w:rPr>
      </w:pPr>
      <w:r>
        <w:rPr>
          <w:rFonts w:ascii="Times New Roman" w:hAnsi="Times New Roman" w:cs="Times New Roman"/>
        </w:rPr>
        <w:t xml:space="preserve"> </w:t>
      </w:r>
      <w:r w:rsidR="00127BE6" w:rsidRPr="00176C8F">
        <w:rPr>
          <w:rFonts w:ascii="Times New Roman" w:hAnsi="Times New Roman" w:cs="Times New Roman"/>
        </w:rPr>
        <w:t xml:space="preserve"> 21) </w:t>
      </w:r>
      <w:r w:rsidR="00127BE6" w:rsidRPr="00176C8F">
        <w:rPr>
          <w:rFonts w:ascii="Times New Roman" w:hAnsi="Times New Roman" w:cs="Times New Roman"/>
          <w:color w:val="222222"/>
          <w:shd w:val="clear" w:color="auto" w:fill="FFFFFF"/>
        </w:rPr>
        <w:t>устанавливает порядок принятия решений о подготовке и реализации бюджетных инвестиций в объекты муниципальной собственности поселения и осуществления бюджетных инвестиций в указанные объекты;</w:t>
      </w:r>
      <w:r w:rsidR="00127BE6" w:rsidRPr="00176C8F">
        <w:rPr>
          <w:rFonts w:ascii="Times New Roman" w:hAnsi="Times New Roman" w:cs="Times New Roman"/>
          <w:color w:val="222222"/>
        </w:rPr>
        <w:br/>
      </w:r>
      <w:r w:rsidR="00127BE6" w:rsidRPr="00176C8F">
        <w:rPr>
          <w:rFonts w:ascii="Times New Roman" w:hAnsi="Times New Roman" w:cs="Times New Roman"/>
        </w:rPr>
        <w:tab/>
        <w:t>22) вносит изменения в структуру расходов местного бюджета,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классификации расходов бюджетов, в случаях установленных бюджетным законодательством Российской Федерации, области и правовыми актами органов местного самоуправления;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23)  </w:t>
      </w:r>
      <w:r w:rsidRPr="00176C8F">
        <w:rPr>
          <w:rFonts w:ascii="Times New Roman" w:hAnsi="Times New Roman" w:cs="Times New Roman"/>
          <w:lang w:val="sq-AL"/>
        </w:rPr>
        <w:t xml:space="preserve">устанавливает распределение </w:t>
      </w:r>
      <w:r w:rsidRPr="00176C8F">
        <w:rPr>
          <w:rFonts w:ascii="Times New Roman" w:hAnsi="Times New Roman" w:cs="Times New Roman"/>
        </w:rPr>
        <w:t xml:space="preserve">иных межбюджетных трансфертов </w:t>
      </w:r>
      <w:r w:rsidRPr="00176C8F">
        <w:rPr>
          <w:rFonts w:ascii="Times New Roman" w:hAnsi="Times New Roman" w:cs="Times New Roman"/>
          <w:lang w:val="sq-AL"/>
        </w:rPr>
        <w:t xml:space="preserve">в случае, если такое распределение не установлено </w:t>
      </w:r>
      <w:r w:rsidRPr="00176C8F">
        <w:rPr>
          <w:rFonts w:ascii="Times New Roman" w:hAnsi="Times New Roman" w:cs="Times New Roman"/>
        </w:rPr>
        <w:t xml:space="preserve">решением </w:t>
      </w:r>
      <w:r w:rsidRPr="00176C8F">
        <w:rPr>
          <w:rFonts w:ascii="Times New Roman" w:hAnsi="Times New Roman" w:cs="Times New Roman"/>
          <w:lang w:val="sq-AL"/>
        </w:rPr>
        <w:t>о</w:t>
      </w:r>
      <w:r w:rsidRPr="00176C8F">
        <w:rPr>
          <w:rFonts w:ascii="Times New Roman" w:hAnsi="Times New Roman" w:cs="Times New Roman"/>
        </w:rPr>
        <w:t xml:space="preserve"> </w:t>
      </w:r>
      <w:r w:rsidRPr="00176C8F">
        <w:rPr>
          <w:rFonts w:ascii="Times New Roman" w:hAnsi="Times New Roman" w:cs="Times New Roman"/>
          <w:lang w:val="sq-AL"/>
        </w:rPr>
        <w:t>бюджете;</w:t>
      </w:r>
    </w:p>
    <w:p w:rsidR="00127BE6" w:rsidRPr="00176C8F" w:rsidRDefault="00127BE6" w:rsidP="00176C8F">
      <w:pPr>
        <w:rPr>
          <w:rFonts w:ascii="Times New Roman" w:hAnsi="Times New Roman" w:cs="Times New Roman"/>
        </w:rPr>
      </w:pPr>
      <w:r w:rsidRPr="00176C8F">
        <w:rPr>
          <w:rFonts w:ascii="Times New Roman" w:hAnsi="Times New Roman" w:cs="Times New Roman"/>
        </w:rPr>
        <w:t>24) определяет порядок принятия решений о заключении муниципальных контрактов от имени поселения,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25) определяет порядок принятия решений о заключении муниципальных контрактов, предметами которых являются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и принимает такие решения;</w:t>
      </w:r>
    </w:p>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 xml:space="preserve">26) определяет порядок принятия решений о предоставлении бюджетных инвестиций юридическим лицам, не являющимся муниципальными учреждениями и </w:t>
      </w:r>
      <w:r w:rsidRPr="00176C8F">
        <w:rPr>
          <w:rFonts w:ascii="Times New Roman" w:hAnsi="Times New Roman" w:cs="Times New Roman"/>
        </w:rPr>
        <w:lastRenderedPageBreak/>
        <w:t xml:space="preserve">муниципальными унитарными предприятиями, в объекты капитального строительства, </w:t>
      </w:r>
      <w:r w:rsidRPr="00176C8F">
        <w:rPr>
          <w:rFonts w:ascii="Times New Roman" w:hAnsi="Times New Roman" w:cs="Times New Roman"/>
          <w:color w:val="222222"/>
          <w:shd w:val="clear" w:color="auto" w:fill="FFFFFF"/>
        </w:rPr>
        <w:t>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rsidRPr="00176C8F">
        <w:rPr>
          <w:rFonts w:ascii="Times New Roman" w:hAnsi="Times New Roman" w:cs="Times New Roman"/>
          <w:color w:val="222222"/>
          <w:shd w:val="clear" w:color="auto" w:fill="FFFFFF"/>
        </w:rPr>
        <w:t xml:space="preserve"> в собственности таких дочерних обществ, и (или) на приобретение такими дочерними обществами объектов недвижимого имущества за счет средств местного бюджета и принимает такие решения</w:t>
      </w:r>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27) определяет порядок принятия решений, предусматривающих случаи, в которых договоры (соглашения), предусмотренные </w:t>
      </w:r>
      <w:hyperlink r:id="rId9" w:anchor="/document/99/901714433/ZAP1MA0370/" w:history="1">
        <w:r w:rsidRPr="00C15D60">
          <w:rPr>
            <w:rStyle w:val="af8"/>
            <w:rFonts w:ascii="Times New Roman" w:hAnsi="Times New Roman" w:cs="Times New Roman"/>
            <w:color w:val="auto"/>
            <w:sz w:val="22"/>
            <w:szCs w:val="22"/>
            <w:u w:val="none"/>
          </w:rPr>
          <w:t>пунктом 9</w:t>
        </w:r>
      </w:hyperlink>
      <w:r w:rsidRPr="00176C8F">
        <w:rPr>
          <w:rFonts w:ascii="Times New Roman" w:hAnsi="Times New Roman" w:cs="Times New Roman"/>
        </w:rPr>
        <w:t xml:space="preserve"> статьи 78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28) устанавливает порядок осуществления главным распорядителем (распорядителем) бюджетных средств, главным администратором (администратором) доходов местного бюджета, главным администратором (администратором) источников финансирования дефицита местного бюджета внутреннего муниципального финансового контроля и внутреннего муниципального финансового аудита;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29)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127BE6" w:rsidRPr="00176C8F" w:rsidRDefault="00127BE6" w:rsidP="00176C8F">
      <w:pPr>
        <w:rPr>
          <w:rFonts w:ascii="Times New Roman" w:hAnsi="Times New Roman" w:cs="Times New Roman"/>
        </w:rPr>
      </w:pPr>
      <w:r w:rsidRPr="00176C8F">
        <w:rPr>
          <w:rFonts w:ascii="Times New Roman" w:hAnsi="Times New Roman" w:cs="Times New Roman"/>
        </w:rPr>
        <w:t>30) определяет муниципальный орган, уполномоченный на обращение в суд с исковыми заявлениями о возмещении ущерба, причиненного району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w:t>
      </w:r>
      <w:r w:rsidRPr="00176C8F">
        <w:rPr>
          <w:rFonts w:ascii="Times New Roman" w:hAnsi="Times New Roman" w:cs="Times New Roman"/>
          <w:vertAlign w:val="superscript"/>
        </w:rPr>
        <w:t>2</w:t>
      </w:r>
      <w:r w:rsidRPr="00176C8F">
        <w:rPr>
          <w:rFonts w:ascii="Times New Roman" w:hAnsi="Times New Roman" w:cs="Times New Roman"/>
        </w:rPr>
        <w:t xml:space="preserve"> Бюджетного кодекса Российской Федерации;</w:t>
      </w:r>
    </w:p>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31) устанавливает порядок принятия решений о предоставлении получателям средств местного бюджета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поселения и (или) приобретение объектов недвижимого имущества в муниципальную собственность района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127BE6" w:rsidRPr="00176C8F" w:rsidRDefault="00127BE6" w:rsidP="006D450F">
      <w:pPr>
        <w:ind w:firstLine="708"/>
        <w:rPr>
          <w:rFonts w:ascii="Times New Roman" w:hAnsi="Times New Roman" w:cs="Times New Roman"/>
          <w:b/>
        </w:rPr>
      </w:pPr>
      <w:r w:rsidRPr="00176C8F">
        <w:rPr>
          <w:rFonts w:ascii="Times New Roman" w:hAnsi="Times New Roman" w:cs="Times New Roman"/>
        </w:rPr>
        <w:t>32) осуществляет иные полномочия, отнесенные к ее ведению нормативными правовыми актами Российской Федерации, а также предусмотренные Уставом Коелгинского сельского поселения.</w:t>
      </w:r>
      <w:r w:rsidRPr="00176C8F">
        <w:rPr>
          <w:rFonts w:ascii="Times New Roman" w:hAnsi="Times New Roman" w:cs="Times New Roman"/>
          <w:b/>
        </w:rPr>
        <w:t xml:space="preserve">  </w:t>
      </w:r>
      <w:r w:rsidRPr="00176C8F">
        <w:rPr>
          <w:rFonts w:ascii="Times New Roman" w:hAnsi="Times New Roman" w:cs="Times New Roman"/>
          <w:b/>
        </w:rPr>
        <w:tab/>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8. </w:t>
      </w:r>
      <w:r w:rsidRPr="00176C8F">
        <w:rPr>
          <w:rFonts w:ascii="Times New Roman" w:hAnsi="Times New Roman" w:cs="Times New Roman"/>
        </w:rPr>
        <w:tab/>
        <w:t>Бюджетные полномочия финансового органа администрации Коелгинского сельского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8.1. Финансовый орган администрации Коелгинского сельского поселения (далее – финансовый орган) обладает следующими бюджетными полномочиями: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1) организует составление и составляет проект местного бюджета, представляет его в администрацию поселения и Главе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 </w:t>
      </w:r>
      <w:r w:rsidRPr="00176C8F">
        <w:rPr>
          <w:rFonts w:ascii="Times New Roman" w:hAnsi="Times New Roman" w:cs="Times New Roman"/>
          <w:lang w:val="sq-AL"/>
        </w:rPr>
        <w:t xml:space="preserve">разрабатывает и представляет </w:t>
      </w:r>
      <w:r w:rsidRPr="00176C8F">
        <w:rPr>
          <w:rFonts w:ascii="Times New Roman" w:hAnsi="Times New Roman" w:cs="Times New Roman"/>
        </w:rPr>
        <w:t xml:space="preserve">Главе поселения и в администрацию поселения </w:t>
      </w:r>
      <w:r w:rsidRPr="00176C8F">
        <w:rPr>
          <w:rFonts w:ascii="Times New Roman" w:hAnsi="Times New Roman" w:cs="Times New Roman"/>
          <w:lang w:val="sq-AL"/>
        </w:rPr>
        <w:t>основные направления бюджетной</w:t>
      </w:r>
      <w:r w:rsidRPr="00176C8F">
        <w:rPr>
          <w:rFonts w:ascii="Times New Roman" w:hAnsi="Times New Roman" w:cs="Times New Roman"/>
        </w:rPr>
        <w:t xml:space="preserve"> политики и основные направления налоговой </w:t>
      </w:r>
      <w:r w:rsidRPr="00176C8F">
        <w:rPr>
          <w:rFonts w:ascii="Times New Roman" w:hAnsi="Times New Roman" w:cs="Times New Roman"/>
          <w:lang w:val="sq-AL"/>
        </w:rPr>
        <w:t>политики</w:t>
      </w:r>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3) осуществляет методологическое руководство в пределах своей компетенции по вопросам составления проекта местного бюджета и его исполнения;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4) ведет реестр расходных обязательств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5) ведет реестр источников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6)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и кассового плана исполнения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7) составляет и ведет сводную бюджетную роспись местного бюджета и кассовый </w:t>
      </w:r>
      <w:r w:rsidRPr="00176C8F">
        <w:rPr>
          <w:rFonts w:ascii="Times New Roman" w:hAnsi="Times New Roman" w:cs="Times New Roman"/>
        </w:rPr>
        <w:lastRenderedPageBreak/>
        <w:t>план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8) разрабатывает по поручению администрации поселения программу муниципальных внутренних заимствований; </w:t>
      </w:r>
    </w:p>
    <w:p w:rsidR="00127BE6" w:rsidRPr="00176C8F" w:rsidRDefault="00127BE6" w:rsidP="00176C8F">
      <w:pPr>
        <w:rPr>
          <w:rFonts w:ascii="Times New Roman" w:hAnsi="Times New Roman" w:cs="Times New Roman"/>
          <w:b/>
          <w:i/>
        </w:rPr>
      </w:pPr>
      <w:r w:rsidRPr="00176C8F">
        <w:rPr>
          <w:rFonts w:ascii="Times New Roman" w:hAnsi="Times New Roman" w:cs="Times New Roman"/>
        </w:rPr>
        <w:t>9) осуществляет методическое руководство в пределах своей компетенции по вопросам бюджетного учета и отчетности;</w:t>
      </w:r>
    </w:p>
    <w:p w:rsidR="00127BE6" w:rsidRPr="00176C8F" w:rsidRDefault="00127BE6" w:rsidP="00176C8F">
      <w:pPr>
        <w:rPr>
          <w:rFonts w:ascii="Times New Roman" w:hAnsi="Times New Roman" w:cs="Times New Roman"/>
        </w:rPr>
      </w:pPr>
      <w:r w:rsidRPr="00176C8F">
        <w:rPr>
          <w:rFonts w:ascii="Times New Roman" w:hAnsi="Times New Roman" w:cs="Times New Roman"/>
        </w:rPr>
        <w:t>10) получает от органов местного самоуправления материалы, необходимые для составления проекта местного бюджета, отчета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11) проектирует предельные объемы бюджетных ассигнований по главным распорядителям средств местного бюджета;</w:t>
      </w:r>
    </w:p>
    <w:p w:rsidR="00127BE6" w:rsidRPr="00176C8F" w:rsidRDefault="00127BE6" w:rsidP="00176C8F">
      <w:pPr>
        <w:rPr>
          <w:rFonts w:ascii="Times New Roman" w:hAnsi="Times New Roman" w:cs="Times New Roman"/>
          <w:color w:val="000000"/>
        </w:rPr>
      </w:pPr>
      <w:r w:rsidRPr="00176C8F">
        <w:rPr>
          <w:rFonts w:ascii="Times New Roman" w:hAnsi="Times New Roman" w:cs="Times New Roman"/>
          <w:color w:val="000000"/>
        </w:rPr>
        <w:t>12) представляет поселение в  договоре о предоставлении бюджетного кредита, а также в правоотношениях, возникающих в связи с его заключением;</w:t>
      </w:r>
    </w:p>
    <w:p w:rsidR="00127BE6" w:rsidRPr="00176C8F" w:rsidRDefault="00127BE6" w:rsidP="00176C8F">
      <w:pPr>
        <w:rPr>
          <w:rFonts w:ascii="Times New Roman" w:hAnsi="Times New Roman" w:cs="Times New Roman"/>
        </w:rPr>
      </w:pPr>
      <w:r w:rsidRPr="00176C8F">
        <w:rPr>
          <w:rFonts w:ascii="Times New Roman" w:hAnsi="Times New Roman" w:cs="Times New Roman"/>
        </w:rPr>
        <w:t>13) обеспечивает предоставление бюджетных кредитов в пределах бюджетных ассигнований, предусмотренных решением о бюджете;</w:t>
      </w:r>
    </w:p>
    <w:p w:rsidR="00127BE6" w:rsidRPr="00176C8F" w:rsidRDefault="00127BE6" w:rsidP="00176C8F">
      <w:pPr>
        <w:rPr>
          <w:rFonts w:ascii="Times New Roman" w:hAnsi="Times New Roman" w:cs="Times New Roman"/>
        </w:rPr>
      </w:pPr>
      <w:r w:rsidRPr="00176C8F">
        <w:rPr>
          <w:rFonts w:ascii="Times New Roman" w:hAnsi="Times New Roman" w:cs="Times New Roman"/>
          <w:color w:val="000000"/>
        </w:rPr>
        <w:t>14) 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r w:rsidRPr="00176C8F">
        <w:rPr>
          <w:rFonts w:ascii="Times New Roman" w:hAnsi="Times New Roman" w:cs="Times New Roman"/>
        </w:rPr>
        <w:t>;</w:t>
      </w:r>
    </w:p>
    <w:p w:rsidR="00127BE6" w:rsidRPr="00176C8F" w:rsidRDefault="00127BE6" w:rsidP="00176C8F">
      <w:pPr>
        <w:rPr>
          <w:rFonts w:ascii="Times New Roman" w:hAnsi="Times New Roman" w:cs="Times New Roman"/>
          <w:color w:val="000000"/>
        </w:rPr>
      </w:pPr>
      <w:r w:rsidRPr="00176C8F">
        <w:rPr>
          <w:rFonts w:ascii="Times New Roman" w:hAnsi="Times New Roman" w:cs="Times New Roman"/>
        </w:rPr>
        <w:t xml:space="preserve">15) </w:t>
      </w:r>
      <w:r w:rsidRPr="00176C8F">
        <w:rPr>
          <w:rFonts w:ascii="Times New Roman" w:hAnsi="Times New Roman" w:cs="Times New Roman"/>
          <w:color w:val="222222"/>
          <w:shd w:val="clear" w:color="auto" w:fill="FFFFFF"/>
        </w:rPr>
        <w:t>осуществляет анализ финансового состояния принципала в целях предоставления, а также после предоставления муниципальных гарантий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r w:rsidRPr="00176C8F">
        <w:rPr>
          <w:rFonts w:ascii="Times New Roman" w:hAnsi="Times New Roman" w:cs="Times New Roman"/>
          <w:color w:val="222222"/>
        </w:rPr>
        <w:br/>
      </w:r>
      <w:r w:rsidRPr="00176C8F">
        <w:rPr>
          <w:rFonts w:ascii="Times New Roman" w:hAnsi="Times New Roman" w:cs="Times New Roman"/>
          <w:color w:val="000000"/>
        </w:rPr>
        <w:tab/>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которыми </w:t>
      </w:r>
      <w:proofErr w:type="gramStart"/>
      <w:r w:rsidRPr="00176C8F">
        <w:rPr>
          <w:rFonts w:ascii="Times New Roman" w:hAnsi="Times New Roman" w:cs="Times New Roman"/>
          <w:color w:val="000000"/>
        </w:rPr>
        <w:t>устанавливаются условия</w:t>
      </w:r>
      <w:proofErr w:type="gramEnd"/>
      <w:r w:rsidRPr="00176C8F">
        <w:rPr>
          <w:rFonts w:ascii="Times New Roman" w:hAnsi="Times New Roman" w:cs="Times New Roman"/>
          <w:color w:val="000000"/>
        </w:rPr>
        <w:t xml:space="preserve"> урегулирования задолженности по денежным обязательствам перед районом способами, предусмотренными решением о бюджете;</w:t>
      </w:r>
    </w:p>
    <w:p w:rsidR="00127BE6" w:rsidRPr="00176C8F" w:rsidRDefault="00127BE6" w:rsidP="00176C8F">
      <w:pPr>
        <w:rPr>
          <w:rFonts w:ascii="Times New Roman" w:hAnsi="Times New Roman" w:cs="Times New Roman"/>
        </w:rPr>
      </w:pPr>
      <w:r w:rsidRPr="00176C8F">
        <w:rPr>
          <w:rFonts w:ascii="Times New Roman" w:hAnsi="Times New Roman" w:cs="Times New Roman"/>
          <w:snapToGrid w:val="0"/>
        </w:rPr>
        <w:t>17) ведет учет выданных муниципальных гарантий, исполнения обязатель</w:t>
      </w:r>
      <w:proofErr w:type="gramStart"/>
      <w:r w:rsidRPr="00176C8F">
        <w:rPr>
          <w:rFonts w:ascii="Times New Roman" w:hAnsi="Times New Roman" w:cs="Times New Roman"/>
          <w:snapToGrid w:val="0"/>
        </w:rPr>
        <w:t>ств пр</w:t>
      </w:r>
      <w:proofErr w:type="gramEnd"/>
      <w:r w:rsidRPr="00176C8F">
        <w:rPr>
          <w:rFonts w:ascii="Times New Roman" w:hAnsi="Times New Roman" w:cs="Times New Roman"/>
          <w:snapToGrid w:val="0"/>
        </w:rPr>
        <w:t>инципалом, обеспеченных муниципальными гарантиями,  а также учет осуществления гарантом платежей по выданным муниципальным гарантиям;</w:t>
      </w:r>
    </w:p>
    <w:p w:rsidR="00127BE6" w:rsidRPr="00176C8F" w:rsidRDefault="00127BE6" w:rsidP="00176C8F">
      <w:pPr>
        <w:rPr>
          <w:rFonts w:ascii="Times New Roman" w:hAnsi="Times New Roman" w:cs="Times New Roman"/>
        </w:rPr>
      </w:pPr>
      <w:r w:rsidRPr="00176C8F">
        <w:rPr>
          <w:rFonts w:ascii="Times New Roman" w:hAnsi="Times New Roman" w:cs="Times New Roman"/>
        </w:rPr>
        <w:t>18) ведет муниципальную долговую книгу поселения, устанавливает состав, порядок и срок внесения информации в муниципальную долговую книгу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19) на основании распоряжения администрации поселения осуществляет муниципальные заимствования;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20) осуществляет управление муниципальным долгом (в части его планирования, погашения, обслуживания и учета);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21) организует исполнение местного бюджета, устанавливает порядок составления бюджетной отчетности поселения в соответствии с законодательством Российской Федерации и настоящим Положением; </w:t>
      </w:r>
    </w:p>
    <w:p w:rsidR="00127BE6" w:rsidRPr="00176C8F" w:rsidRDefault="00127BE6" w:rsidP="00176C8F">
      <w:pPr>
        <w:rPr>
          <w:rFonts w:ascii="Times New Roman" w:hAnsi="Times New Roman" w:cs="Times New Roman"/>
        </w:rPr>
      </w:pPr>
      <w:r w:rsidRPr="00176C8F">
        <w:rPr>
          <w:rFonts w:ascii="Times New Roman" w:hAnsi="Times New Roman" w:cs="Times New Roman"/>
        </w:rPr>
        <w:t>22)  осуществляет операции со средствами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23) составляет отчет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24) представляет отчет об исполнении местного бюджета в администрацию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25) доводит до главных распорядителей средств местного бюджета бюджетные ассигнования и лимиты бюджетных обязательств;</w:t>
      </w:r>
    </w:p>
    <w:p w:rsidR="00127BE6" w:rsidRPr="00176C8F" w:rsidRDefault="00127BE6" w:rsidP="00176C8F">
      <w:pPr>
        <w:rPr>
          <w:rFonts w:ascii="Times New Roman" w:hAnsi="Times New Roman" w:cs="Times New Roman"/>
          <w:b/>
          <w:i/>
        </w:rPr>
      </w:pPr>
      <w:r w:rsidRPr="00176C8F">
        <w:rPr>
          <w:rFonts w:ascii="Times New Roman" w:hAnsi="Times New Roman" w:cs="Times New Roman"/>
        </w:rPr>
        <w:t>26) доводит до главных администраторов источников финансирования дефицита местного бюджета бюджетные ассигнования;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27) обладает правом требования от главных распорядителей бюджетных средств, распорядителей бюджетных средств и получателей бюджетных сре</w:t>
      </w:r>
      <w:proofErr w:type="gramStart"/>
      <w:r w:rsidRPr="00176C8F">
        <w:rPr>
          <w:rFonts w:ascii="Times New Roman" w:hAnsi="Times New Roman" w:cs="Times New Roman"/>
        </w:rPr>
        <w:t>дств пр</w:t>
      </w:r>
      <w:proofErr w:type="gramEnd"/>
      <w:r w:rsidRPr="00176C8F">
        <w:rPr>
          <w:rFonts w:ascii="Times New Roman" w:hAnsi="Times New Roman" w:cs="Times New Roman"/>
        </w:rPr>
        <w:t>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28) получает от кредитных организаций сведения об операциях с бюджетными </w:t>
      </w:r>
      <w:r w:rsidRPr="00176C8F">
        <w:rPr>
          <w:rFonts w:ascii="Times New Roman" w:hAnsi="Times New Roman" w:cs="Times New Roman"/>
        </w:rPr>
        <w:lastRenderedPageBreak/>
        <w:t>средствами;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  29) утверждает перечень кодов подвидов по видам доходов, главными администраторами которых является органы местного самоуправления поселения и находящиеся в их ведении муниципальные казенные учреждения;</w:t>
      </w:r>
    </w:p>
    <w:p w:rsidR="00127BE6" w:rsidRPr="00176C8F" w:rsidRDefault="00127BE6" w:rsidP="00C15D60">
      <w:pPr>
        <w:rPr>
          <w:rFonts w:ascii="Times New Roman" w:hAnsi="Times New Roman" w:cs="Times New Roman"/>
        </w:rPr>
      </w:pPr>
      <w:r w:rsidRPr="00176C8F">
        <w:rPr>
          <w:rFonts w:ascii="Times New Roman" w:hAnsi="Times New Roman" w:cs="Times New Roman"/>
        </w:rPr>
        <w:t>30) устанавливает порядок завершения операций по исполнению местного бюджета текущего финансового года;</w:t>
      </w:r>
    </w:p>
    <w:p w:rsidR="00127BE6" w:rsidRPr="00176C8F" w:rsidRDefault="00127BE6" w:rsidP="00176C8F">
      <w:pPr>
        <w:rPr>
          <w:rFonts w:ascii="Times New Roman" w:hAnsi="Times New Roman" w:cs="Times New Roman"/>
        </w:rPr>
      </w:pPr>
      <w:r w:rsidRPr="00176C8F">
        <w:rPr>
          <w:rFonts w:ascii="Times New Roman" w:hAnsi="Times New Roman" w:cs="Times New Roman"/>
        </w:rPr>
        <w:t>31) устанавливает порядок учета бюджетных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32)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управлении,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  33) направляет запросы в органы Федерального казначейства о предоставлении информации из расчетных </w:t>
      </w:r>
      <w:proofErr w:type="gramStart"/>
      <w:r w:rsidRPr="00176C8F">
        <w:rPr>
          <w:rFonts w:ascii="Times New Roman" w:hAnsi="Times New Roman" w:cs="Times New Roman"/>
        </w:rPr>
        <w:t>документов</w:t>
      </w:r>
      <w:proofErr w:type="gramEnd"/>
      <w:r w:rsidRPr="00176C8F">
        <w:rPr>
          <w:rFonts w:ascii="Times New Roman" w:hAnsi="Times New Roman" w:cs="Times New Roman"/>
        </w:rPr>
        <w:t xml:space="preserve">  поступивших от юридических лиц платежей, являющихся источниками формирования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 34) устанавливает порядок исполнения решения о применении бюджетных мер принуждения, решений об изменении (отмене) указанных решений, а также исполняет указанные решения;</w:t>
      </w:r>
    </w:p>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35)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решения о применении бюджетных мер принуждения, решения об изменении (отмене) указанных решений Федеральному казначейству, копии соответствующих решений – органам муниципального финансового контроля и объектам контроля, указанным в</w:t>
      </w:r>
      <w:proofErr w:type="gramEnd"/>
      <w:r w:rsidRPr="00176C8F">
        <w:rPr>
          <w:rFonts w:ascii="Times New Roman" w:hAnsi="Times New Roman" w:cs="Times New Roman"/>
        </w:rPr>
        <w:t xml:space="preserve"> </w:t>
      </w:r>
      <w:proofErr w:type="gramStart"/>
      <w:r w:rsidRPr="00176C8F">
        <w:rPr>
          <w:rFonts w:ascii="Times New Roman" w:hAnsi="Times New Roman" w:cs="Times New Roman"/>
        </w:rPr>
        <w:t>решениях</w:t>
      </w:r>
      <w:proofErr w:type="gramEnd"/>
      <w:r w:rsidRPr="00176C8F">
        <w:rPr>
          <w:rFonts w:ascii="Times New Roman" w:hAnsi="Times New Roman" w:cs="Times New Roman"/>
        </w:rPr>
        <w:t xml:space="preserve"> о применении бюджетных мер принуждения;   </w:t>
      </w:r>
    </w:p>
    <w:p w:rsidR="00127BE6" w:rsidRPr="00176C8F" w:rsidRDefault="00127BE6" w:rsidP="00176C8F">
      <w:pPr>
        <w:rPr>
          <w:rFonts w:ascii="Times New Roman" w:hAnsi="Times New Roman" w:cs="Times New Roman"/>
          <w:color w:val="222222"/>
          <w:sz w:val="17"/>
          <w:szCs w:val="17"/>
        </w:rPr>
      </w:pPr>
      <w:r w:rsidRPr="00176C8F">
        <w:rPr>
          <w:rFonts w:ascii="Times New Roman" w:hAnsi="Times New Roman" w:cs="Times New Roman"/>
        </w:rPr>
        <w:tab/>
        <w:t xml:space="preserve">36) </w:t>
      </w:r>
      <w:r w:rsidRPr="00176C8F">
        <w:rPr>
          <w:rFonts w:ascii="Times New Roman" w:hAnsi="Times New Roman" w:cs="Times New Roman"/>
          <w:color w:val="222222"/>
          <w:shd w:val="clear" w:color="auto" w:fill="FFFFFF"/>
        </w:rPr>
        <w:t>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 в случае, если исполнительный документ предусматривает индексацию присужденной суммы либо иные виды расчетов;</w:t>
      </w:r>
    </w:p>
    <w:p w:rsidR="00127BE6" w:rsidRPr="00176C8F" w:rsidRDefault="00127BE6" w:rsidP="00C15D60">
      <w:pPr>
        <w:rPr>
          <w:rFonts w:ascii="Times New Roman" w:hAnsi="Times New Roman" w:cs="Times New Roman"/>
        </w:rPr>
      </w:pPr>
      <w:r w:rsidRPr="00176C8F">
        <w:rPr>
          <w:rFonts w:ascii="Times New Roman" w:hAnsi="Times New Roman" w:cs="Times New Roman"/>
        </w:rPr>
        <w:t xml:space="preserve">  37) осуществляет иные полномочия в соответствии с Бюджетным кодексом Российской Федерации, иными нормативными правовыми актами Российской Федерации, области и настоящим Положением.</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9. </w:t>
      </w:r>
      <w:r w:rsidRPr="00176C8F">
        <w:rPr>
          <w:rFonts w:ascii="Times New Roman" w:hAnsi="Times New Roman" w:cs="Times New Roman"/>
        </w:rPr>
        <w:tab/>
        <w:t>Исключительные полномочия начальника финансового органа</w:t>
      </w:r>
    </w:p>
    <w:p w:rsidR="00127BE6" w:rsidRPr="00176C8F" w:rsidRDefault="00127BE6" w:rsidP="00176C8F">
      <w:pPr>
        <w:rPr>
          <w:rFonts w:ascii="Times New Roman" w:hAnsi="Times New Roman" w:cs="Times New Roman"/>
        </w:rPr>
      </w:pPr>
      <w:r w:rsidRPr="00176C8F">
        <w:rPr>
          <w:rFonts w:ascii="Times New Roman" w:hAnsi="Times New Roman" w:cs="Times New Roman"/>
          <w:b/>
        </w:rPr>
        <w:t xml:space="preserve"> </w:t>
      </w:r>
      <w:r w:rsidRPr="00176C8F">
        <w:rPr>
          <w:rFonts w:ascii="Times New Roman" w:hAnsi="Times New Roman" w:cs="Times New Roman"/>
          <w:b/>
        </w:rPr>
        <w:tab/>
      </w:r>
      <w:r w:rsidRPr="00176C8F">
        <w:rPr>
          <w:rFonts w:ascii="Times New Roman" w:hAnsi="Times New Roman" w:cs="Times New Roman"/>
        </w:rPr>
        <w:t>Начальник финансового органа администрации Коелгинского сельского поселения  (далее – начальник финансового органа) имеет исключительное право:</w:t>
      </w:r>
    </w:p>
    <w:p w:rsidR="00127BE6" w:rsidRPr="00176C8F" w:rsidRDefault="00127BE6" w:rsidP="00176C8F">
      <w:pPr>
        <w:rPr>
          <w:rFonts w:ascii="Times New Roman" w:hAnsi="Times New Roman" w:cs="Times New Roman"/>
        </w:rPr>
      </w:pPr>
      <w:r w:rsidRPr="00176C8F">
        <w:rPr>
          <w:rFonts w:ascii="Times New Roman" w:hAnsi="Times New Roman" w:cs="Times New Roman"/>
        </w:rPr>
        <w:t>1) утверждать сводную бюджетную роспись</w:t>
      </w:r>
      <w:r w:rsidRPr="00176C8F" w:rsidDel="00FB197E">
        <w:rPr>
          <w:rFonts w:ascii="Times New Roman" w:hAnsi="Times New Roman" w:cs="Times New Roman"/>
        </w:rPr>
        <w:t xml:space="preserve"> </w:t>
      </w:r>
      <w:r w:rsidRPr="00176C8F">
        <w:rPr>
          <w:rFonts w:ascii="Times New Roman" w:hAnsi="Times New Roman" w:cs="Times New Roman"/>
        </w:rPr>
        <w:t>местного бюджета;</w:t>
      </w:r>
    </w:p>
    <w:p w:rsidR="00127BE6" w:rsidRPr="00176C8F" w:rsidRDefault="00127BE6" w:rsidP="00C15D60">
      <w:pPr>
        <w:rPr>
          <w:rFonts w:ascii="Times New Roman" w:hAnsi="Times New Roman" w:cs="Times New Roman"/>
        </w:rPr>
      </w:pPr>
      <w:r w:rsidRPr="00176C8F">
        <w:rPr>
          <w:rFonts w:ascii="Times New Roman" w:hAnsi="Times New Roman" w:cs="Times New Roman"/>
        </w:rPr>
        <w:t>2) утверждать лимиты бюджетных обязатель</w:t>
      </w:r>
      <w:proofErr w:type="gramStart"/>
      <w:r w:rsidRPr="00176C8F">
        <w:rPr>
          <w:rFonts w:ascii="Times New Roman" w:hAnsi="Times New Roman" w:cs="Times New Roman"/>
        </w:rPr>
        <w:t>ств дл</w:t>
      </w:r>
      <w:proofErr w:type="gramEnd"/>
      <w:r w:rsidRPr="00176C8F">
        <w:rPr>
          <w:rFonts w:ascii="Times New Roman" w:hAnsi="Times New Roman" w:cs="Times New Roman"/>
        </w:rPr>
        <w:t>я главных распорядителей средств местного бюджета.</w:t>
      </w:r>
    </w:p>
    <w:p w:rsidR="00127BE6" w:rsidRPr="00C15D60" w:rsidRDefault="00127BE6" w:rsidP="00B309A6">
      <w:pPr>
        <w:jc w:val="center"/>
        <w:rPr>
          <w:rFonts w:ascii="Times New Roman" w:hAnsi="Times New Roman" w:cs="Times New Roman"/>
        </w:rPr>
      </w:pPr>
      <w:r w:rsidRPr="00176C8F">
        <w:rPr>
          <w:rFonts w:ascii="Times New Roman" w:hAnsi="Times New Roman" w:cs="Times New Roman"/>
        </w:rPr>
        <w:t xml:space="preserve">10. </w:t>
      </w:r>
      <w:r w:rsidRPr="00176C8F">
        <w:rPr>
          <w:rFonts w:ascii="Times New Roman" w:hAnsi="Times New Roman" w:cs="Times New Roman"/>
        </w:rPr>
        <w:tab/>
        <w:t>Ответственность финансового органа, начальника финансового органа</w:t>
      </w:r>
    </w:p>
    <w:p w:rsidR="00127BE6" w:rsidRPr="00176C8F" w:rsidRDefault="00127BE6" w:rsidP="00176C8F">
      <w:pPr>
        <w:rPr>
          <w:rFonts w:ascii="Times New Roman" w:hAnsi="Times New Roman" w:cs="Times New Roman"/>
        </w:rPr>
      </w:pPr>
      <w:r w:rsidRPr="00176C8F">
        <w:rPr>
          <w:rFonts w:ascii="Times New Roman" w:hAnsi="Times New Roman" w:cs="Times New Roman"/>
        </w:rPr>
        <w:t>10.1. Финансовый орган несет ответственность за осуществление бюджетных полномочий, определенных настоящим Положением.</w:t>
      </w:r>
    </w:p>
    <w:p w:rsidR="00127BE6" w:rsidRPr="00176C8F" w:rsidRDefault="00127BE6" w:rsidP="00C15D60">
      <w:pPr>
        <w:rPr>
          <w:rFonts w:ascii="Times New Roman" w:hAnsi="Times New Roman" w:cs="Times New Roman"/>
        </w:rPr>
      </w:pPr>
      <w:r w:rsidRPr="00176C8F">
        <w:rPr>
          <w:rFonts w:ascii="Times New Roman" w:hAnsi="Times New Roman" w:cs="Times New Roman"/>
        </w:rPr>
        <w:t>10.2. Начальник финансового органа несет персональную ответственность за осуществление полномочий, установленных подразделом 9 настоящего Положения.</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11. </w:t>
      </w:r>
      <w:r w:rsidRPr="00176C8F">
        <w:rPr>
          <w:rFonts w:ascii="Times New Roman" w:hAnsi="Times New Roman" w:cs="Times New Roman"/>
        </w:rPr>
        <w:tab/>
        <w:t>Бюджетные полномочия органов муниципального финансового контроля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11.1.  Бюджетные полномочия органа муниципального финансового контроля (далее - Контрольно-ревизионная комиссия), </w:t>
      </w:r>
      <w:proofErr w:type="gramStart"/>
      <w:r w:rsidRPr="00176C8F">
        <w:rPr>
          <w:rFonts w:ascii="Times New Roman" w:hAnsi="Times New Roman" w:cs="Times New Roman"/>
        </w:rPr>
        <w:t>органа муниципального финансового контроля, являющегося должностными лицами финансового органа по осуществлению муниципального финансового контроля установлены</w:t>
      </w:r>
      <w:proofErr w:type="gramEnd"/>
      <w:r w:rsidRPr="00176C8F">
        <w:rPr>
          <w:rFonts w:ascii="Times New Roman" w:hAnsi="Times New Roman" w:cs="Times New Roman"/>
        </w:rPr>
        <w:t xml:space="preserve"> Бюджетным кодексом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11.2. Контрольно-ревизионная комиссия также осуществляет бюджетные полномочия </w:t>
      </w:r>
      <w:proofErr w:type="gramStart"/>
      <w:r w:rsidRPr="00176C8F">
        <w:rPr>
          <w:rFonts w:ascii="Times New Roman" w:hAnsi="Times New Roman" w:cs="Times New Roman"/>
        </w:rPr>
        <w:t>по</w:t>
      </w:r>
      <w:proofErr w:type="gramEnd"/>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 аудиту эффективности, направленному на определение экономности и  </w:t>
      </w:r>
      <w:r w:rsidRPr="00176C8F">
        <w:rPr>
          <w:rFonts w:ascii="Times New Roman" w:hAnsi="Times New Roman" w:cs="Times New Roman"/>
        </w:rPr>
        <w:lastRenderedPageBreak/>
        <w:t>результативности использования средств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 экспертизе проектов решений Совета депутатов о бюджете и иных правовых актов бюджетного законодательства района, в том числе обоснованности показателей (параметров и характеристик)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 экспертизе муниципальных программ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5) подготовке предложений по совершенствованию осуществления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(далее – главный администратор средств местного бюджета) внутреннего финансового аудита;</w:t>
      </w:r>
    </w:p>
    <w:p w:rsidR="00127BE6" w:rsidRPr="00C15D60" w:rsidRDefault="00127BE6" w:rsidP="00C15D60">
      <w:pPr>
        <w:rPr>
          <w:rFonts w:ascii="Times New Roman" w:hAnsi="Times New Roman" w:cs="Times New Roman"/>
        </w:rPr>
      </w:pPr>
      <w:r w:rsidRPr="00176C8F">
        <w:rPr>
          <w:rFonts w:ascii="Times New Roman" w:hAnsi="Times New Roman" w:cs="Times New Roman"/>
        </w:rPr>
        <w:t>6) другим вопросам,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12. </w:t>
      </w:r>
      <w:r w:rsidRPr="00176C8F">
        <w:rPr>
          <w:rFonts w:ascii="Times New Roman" w:hAnsi="Times New Roman" w:cs="Times New Roman"/>
        </w:rPr>
        <w:tab/>
        <w:t>Бюджетные полномочия главного распорядителя (распорядителя) бюджетных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12.1.</w:t>
      </w:r>
      <w:r w:rsidRPr="00176C8F">
        <w:rPr>
          <w:rFonts w:ascii="Times New Roman" w:hAnsi="Times New Roman" w:cs="Times New Roman"/>
        </w:rPr>
        <w:tab/>
        <w:t xml:space="preserve"> Главный распорядитель бюджетных средств обладает следующими бюджетными полномочиями: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 обеспечивает результативность, </w:t>
      </w:r>
      <w:proofErr w:type="spellStart"/>
      <w:r w:rsidRPr="00176C8F">
        <w:rPr>
          <w:rFonts w:ascii="Times New Roman" w:hAnsi="Times New Roman" w:cs="Times New Roman"/>
        </w:rPr>
        <w:t>адресность</w:t>
      </w:r>
      <w:proofErr w:type="spellEnd"/>
      <w:r w:rsidRPr="00176C8F">
        <w:rPr>
          <w:rFonts w:ascii="Times New Roman" w:hAnsi="Times New Roman" w:cs="Times New Roman"/>
        </w:rPr>
        <w:t xml:space="preserve"> и целевой характер использования бюджетных сре</w:t>
      </w:r>
      <w:proofErr w:type="gramStart"/>
      <w:r w:rsidRPr="00176C8F">
        <w:rPr>
          <w:rFonts w:ascii="Times New Roman" w:hAnsi="Times New Roman" w:cs="Times New Roman"/>
        </w:rPr>
        <w:t>дств в с</w:t>
      </w:r>
      <w:proofErr w:type="gramEnd"/>
      <w:r w:rsidRPr="00176C8F">
        <w:rPr>
          <w:rFonts w:ascii="Times New Roman" w:hAnsi="Times New Roman" w:cs="Times New Roman"/>
        </w:rPr>
        <w:t>оответствии с утвержденными ему бюджетными ассигнованиями и лимитами бюджетных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2) формирует перечень подведомственных ему распорядителей и получателей бюджетных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3) формирует и утверждает муниципальные задания в порядке, установленном администрацией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127BE6" w:rsidRPr="00176C8F" w:rsidRDefault="00127BE6" w:rsidP="00176C8F">
      <w:pPr>
        <w:rPr>
          <w:rFonts w:ascii="Times New Roman" w:hAnsi="Times New Roman" w:cs="Times New Roman"/>
        </w:rPr>
      </w:pPr>
      <w:r w:rsidRPr="00176C8F">
        <w:rPr>
          <w:rFonts w:ascii="Times New Roman" w:hAnsi="Times New Roman" w:cs="Times New Roman"/>
        </w:rPr>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6) </w:t>
      </w:r>
      <w:r w:rsidRPr="00176C8F">
        <w:rPr>
          <w:rFonts w:ascii="Times New Roman" w:hAnsi="Times New Roman" w:cs="Times New Roman"/>
          <w:lang w:val="sq-AL"/>
        </w:rPr>
        <w:t>осуществляет планирование бюджетных ассигнований;</w:t>
      </w:r>
    </w:p>
    <w:p w:rsidR="00127BE6" w:rsidRPr="00176C8F" w:rsidRDefault="00127BE6" w:rsidP="00176C8F">
      <w:pPr>
        <w:rPr>
          <w:rFonts w:ascii="Times New Roman" w:hAnsi="Times New Roman" w:cs="Times New Roman"/>
          <w:lang w:val="sq-AL"/>
        </w:rPr>
      </w:pPr>
      <w:r w:rsidRPr="00176C8F">
        <w:rPr>
          <w:rFonts w:ascii="Times New Roman" w:hAnsi="Times New Roman" w:cs="Times New Roman"/>
        </w:rPr>
        <w:t xml:space="preserve">7) </w:t>
      </w:r>
      <w:r w:rsidRPr="00176C8F">
        <w:rPr>
          <w:rFonts w:ascii="Times New Roman" w:hAnsi="Times New Roman" w:cs="Times New Roman"/>
          <w:lang w:val="sq-AL"/>
        </w:rPr>
        <w:t>формирует доклад о результатах и основных направлениях деятельности;</w:t>
      </w:r>
    </w:p>
    <w:p w:rsidR="00127BE6" w:rsidRPr="00176C8F" w:rsidRDefault="00127BE6" w:rsidP="00176C8F">
      <w:pPr>
        <w:rPr>
          <w:rFonts w:ascii="Times New Roman" w:hAnsi="Times New Roman" w:cs="Times New Roman"/>
        </w:rPr>
      </w:pPr>
      <w:r w:rsidRPr="00176C8F">
        <w:rPr>
          <w:rFonts w:ascii="Times New Roman" w:hAnsi="Times New Roman" w:cs="Times New Roman"/>
        </w:rPr>
        <w:t>8)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27BE6" w:rsidRPr="00176C8F" w:rsidRDefault="00127BE6" w:rsidP="00176C8F">
      <w:pPr>
        <w:rPr>
          <w:rFonts w:ascii="Times New Roman" w:hAnsi="Times New Roman" w:cs="Times New Roman"/>
          <w:bCs/>
        </w:rPr>
      </w:pPr>
      <w:r w:rsidRPr="00176C8F">
        <w:rPr>
          <w:rFonts w:ascii="Times New Roman" w:hAnsi="Times New Roman" w:cs="Times New Roman"/>
          <w:bCs/>
        </w:rPr>
        <w:t>9) вносит предложения по формированию и изменению лимитов бюджетных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10) вносит предложения по формированию и изменению сводной бюджетной росписи;</w:t>
      </w:r>
    </w:p>
    <w:p w:rsidR="00127BE6" w:rsidRPr="00176C8F" w:rsidRDefault="00127BE6" w:rsidP="00176C8F">
      <w:pPr>
        <w:rPr>
          <w:rFonts w:ascii="Times New Roman" w:hAnsi="Times New Roman" w:cs="Times New Roman"/>
        </w:rPr>
      </w:pPr>
      <w:r w:rsidRPr="00176C8F">
        <w:rPr>
          <w:rFonts w:ascii="Times New Roman" w:hAnsi="Times New Roman" w:cs="Times New Roman"/>
        </w:rPr>
        <w:t>11)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12)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иных бюджетных инвестиций, определенных Бюджетным кодексом Российской Федерации, условий, целей и порядка, установленных при их предоставлении; </w:t>
      </w:r>
    </w:p>
    <w:p w:rsidR="00127BE6" w:rsidRPr="00176C8F" w:rsidRDefault="00127BE6" w:rsidP="00176C8F">
      <w:pPr>
        <w:rPr>
          <w:rFonts w:ascii="Times New Roman" w:hAnsi="Times New Roman" w:cs="Times New Roman"/>
        </w:rPr>
      </w:pPr>
      <w:r w:rsidRPr="00176C8F">
        <w:rPr>
          <w:rFonts w:ascii="Times New Roman" w:hAnsi="Times New Roman" w:cs="Times New Roman"/>
        </w:rPr>
        <w:t>13) формирует бюджетную отчетность главного распорядителя бюджетных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14) составляет заключения о потребности в очередном финансовом году в неиспользованных в текущем финансовом году межбюджетных трансфертах, </w:t>
      </w:r>
      <w:r w:rsidRPr="00176C8F">
        <w:rPr>
          <w:rFonts w:ascii="Times New Roman" w:hAnsi="Times New Roman" w:cs="Times New Roman"/>
        </w:rPr>
        <w:lastRenderedPageBreak/>
        <w:t>предоставленных из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  15) отвечает от имени поселения по денежным обязательствам подведомственных ему получателей бюджетных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 </w:t>
      </w:r>
    </w:p>
    <w:p w:rsidR="00127BE6" w:rsidRPr="00176C8F" w:rsidRDefault="00127BE6" w:rsidP="00176C8F">
      <w:pPr>
        <w:rPr>
          <w:rFonts w:ascii="Times New Roman" w:hAnsi="Times New Roman" w:cs="Times New Roman"/>
        </w:rPr>
      </w:pPr>
      <w:r w:rsidRPr="00176C8F">
        <w:rPr>
          <w:rFonts w:ascii="Times New Roman" w:hAnsi="Times New Roman" w:cs="Times New Roman"/>
        </w:rPr>
        <w:t>12.2. Распорядитель бюджетных средств обладает следующими бюджетными полномочиями: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1) осуществляет планирование соответствующих расходов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27BE6" w:rsidRPr="00176C8F" w:rsidRDefault="00127BE6" w:rsidP="00176C8F">
      <w:pPr>
        <w:rPr>
          <w:rFonts w:ascii="Times New Roman" w:hAnsi="Times New Roman" w:cs="Times New Roman"/>
        </w:rPr>
      </w:pPr>
      <w:r w:rsidRPr="00176C8F">
        <w:rPr>
          <w:rFonts w:ascii="Times New Roman" w:hAnsi="Times New Roman" w:cs="Times New Roman"/>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иных бюджетных инвестиций, определенных Бюджетным кодексом Российской Федерации, условий, целей и порядка, установленных при их предоставлении;</w:t>
      </w:r>
    </w:p>
    <w:p w:rsidR="00127BE6" w:rsidRPr="00176C8F" w:rsidRDefault="00127BE6" w:rsidP="00176C8F">
      <w:pPr>
        <w:rPr>
          <w:rFonts w:ascii="Times New Roman" w:hAnsi="Times New Roman" w:cs="Times New Roman"/>
        </w:rPr>
      </w:pPr>
      <w:r w:rsidRPr="00176C8F">
        <w:rPr>
          <w:rFonts w:ascii="Times New Roman" w:hAnsi="Times New Roman" w:cs="Times New Roman"/>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12.3. Главный распорядитель средств местного бюджета выступает </w:t>
      </w:r>
      <w:proofErr w:type="gramStart"/>
      <w:r w:rsidRPr="00176C8F">
        <w:rPr>
          <w:rFonts w:ascii="Times New Roman" w:hAnsi="Times New Roman" w:cs="Times New Roman"/>
        </w:rPr>
        <w:t>в суде от имени поселения в качестве представителя ответчика по искам к поселению</w:t>
      </w:r>
      <w:proofErr w:type="gramEnd"/>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   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 по иным искам к поселению, по которым в соответствии с федеральным законом интересы поселения представляет орган, осуществляющий в соответствии с бюджетным законодательством Российской </w:t>
      </w:r>
      <w:proofErr w:type="gramStart"/>
      <w:r w:rsidRPr="00176C8F">
        <w:rPr>
          <w:rFonts w:ascii="Times New Roman" w:hAnsi="Times New Roman" w:cs="Times New Roman"/>
        </w:rPr>
        <w:t>Федерации полномочия главного распорядителя средств местного бюджета</w:t>
      </w:r>
      <w:proofErr w:type="gramEnd"/>
      <w:r w:rsidRPr="00176C8F">
        <w:rPr>
          <w:rFonts w:ascii="Times New Roman" w:hAnsi="Times New Roman" w:cs="Times New Roman"/>
        </w:rPr>
        <w:t>.</w:t>
      </w:r>
    </w:p>
    <w:p w:rsidR="00B309A6" w:rsidRDefault="00127BE6" w:rsidP="00B309A6">
      <w:pPr>
        <w:rPr>
          <w:rFonts w:ascii="Times New Roman" w:hAnsi="Times New Roman" w:cs="Times New Roman"/>
          <w:color w:val="222222"/>
          <w:shd w:val="clear" w:color="auto" w:fill="FFFFFF"/>
        </w:rPr>
      </w:pPr>
      <w:r w:rsidRPr="00176C8F">
        <w:rPr>
          <w:rFonts w:ascii="Times New Roman" w:hAnsi="Times New Roman" w:cs="Times New Roman"/>
        </w:rPr>
        <w:t xml:space="preserve">12.4. </w:t>
      </w:r>
      <w:r w:rsidRPr="00176C8F">
        <w:rPr>
          <w:rFonts w:ascii="Times New Roman" w:hAnsi="Times New Roman" w:cs="Times New Roman"/>
          <w:color w:val="222222"/>
          <w:shd w:val="clear" w:color="auto" w:fill="FFFFFF"/>
        </w:rPr>
        <w:t xml:space="preserve">Главный распорядитель средств местного бюджета выступает </w:t>
      </w:r>
      <w:proofErr w:type="gramStart"/>
      <w:r w:rsidRPr="00176C8F">
        <w:rPr>
          <w:rFonts w:ascii="Times New Roman" w:hAnsi="Times New Roman" w:cs="Times New Roman"/>
          <w:color w:val="222222"/>
          <w:shd w:val="clear" w:color="auto" w:fill="FFFFFF"/>
        </w:rPr>
        <w:t>в суде от имени поселения в качестве представителя истца по искам о взыскании</w:t>
      </w:r>
      <w:proofErr w:type="gramEnd"/>
      <w:r w:rsidRPr="00176C8F">
        <w:rPr>
          <w:rFonts w:ascii="Times New Roman" w:hAnsi="Times New Roman" w:cs="Times New Roman"/>
          <w:color w:val="222222"/>
          <w:shd w:val="clear" w:color="auto" w:fill="FFFFFF"/>
        </w:rPr>
        <w:t xml:space="preserve"> денежных средств в порядке регресса в соответствии с </w:t>
      </w:r>
      <w:hyperlink r:id="rId10" w:anchor="/document/99/9027703/XA00ME02NL/" w:history="1">
        <w:r w:rsidRPr="00176C8F">
          <w:rPr>
            <w:rFonts w:ascii="Times New Roman" w:hAnsi="Times New Roman" w:cs="Times New Roman"/>
            <w:color w:val="000000"/>
          </w:rPr>
          <w:t>пунктом 3.1</w:t>
        </w:r>
      </w:hyperlink>
      <w:r w:rsidRPr="00176C8F">
        <w:rPr>
          <w:rFonts w:ascii="Times New Roman" w:hAnsi="Times New Roman" w:cs="Times New Roman"/>
          <w:color w:val="222222"/>
          <w:shd w:val="clear" w:color="auto" w:fill="FFFFFF"/>
        </w:rPr>
        <w:t> статьи 1081 Гражданского кодекса Российской Федерации к лицам, чьи действия (бездействие) повлекли возмещение вреда за счет казны поселения.</w:t>
      </w:r>
    </w:p>
    <w:p w:rsidR="00127BE6" w:rsidRPr="00B309A6" w:rsidRDefault="00127BE6" w:rsidP="00B309A6">
      <w:pPr>
        <w:jc w:val="center"/>
        <w:rPr>
          <w:rFonts w:ascii="Times New Roman" w:hAnsi="Times New Roman" w:cs="Times New Roman"/>
          <w:color w:val="222222"/>
          <w:shd w:val="clear" w:color="auto" w:fill="FFFFFF"/>
        </w:rPr>
      </w:pPr>
      <w:r w:rsidRPr="00176C8F">
        <w:rPr>
          <w:rFonts w:ascii="Times New Roman" w:hAnsi="Times New Roman" w:cs="Times New Roman"/>
          <w:color w:val="222222"/>
          <w:sz w:val="17"/>
          <w:szCs w:val="17"/>
        </w:rPr>
        <w:br/>
      </w:r>
      <w:r w:rsidRPr="00176C8F">
        <w:rPr>
          <w:rFonts w:ascii="Times New Roman" w:hAnsi="Times New Roman" w:cs="Times New Roman"/>
        </w:rPr>
        <w:tab/>
        <w:t xml:space="preserve">13. </w:t>
      </w:r>
      <w:r w:rsidRPr="00176C8F">
        <w:rPr>
          <w:rFonts w:ascii="Times New Roman" w:hAnsi="Times New Roman" w:cs="Times New Roman"/>
        </w:rPr>
        <w:tab/>
        <w:t>Бюджетные полномочия главного администратора (администратора)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13.1. Главный администратор доходов местного бюджета обладает следующими бюджетными полномочиями: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1) формирует перечень подведомственных ему администраторов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 осуществляет среднесрочное, годовое, квартальное и ежемесячное прогнозирование поступлений в местный бюджет;</w:t>
      </w:r>
    </w:p>
    <w:p w:rsidR="00127BE6" w:rsidRPr="00176C8F" w:rsidRDefault="00127BE6" w:rsidP="00176C8F">
      <w:pPr>
        <w:rPr>
          <w:rFonts w:ascii="Times New Roman" w:hAnsi="Times New Roman" w:cs="Times New Roman"/>
        </w:rPr>
      </w:pPr>
      <w:r w:rsidRPr="00176C8F">
        <w:rPr>
          <w:rFonts w:ascii="Times New Roman" w:hAnsi="Times New Roman" w:cs="Times New Roman"/>
        </w:rPr>
        <w:t>3) предоставляет сведения, необходимые для составления проекта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4) предоставляет сведения для составления и ведения кассового плана поселения;</w:t>
      </w:r>
    </w:p>
    <w:p w:rsidR="00127BE6" w:rsidRPr="00176C8F" w:rsidRDefault="00127BE6" w:rsidP="00176C8F">
      <w:pPr>
        <w:rPr>
          <w:rFonts w:ascii="Times New Roman" w:hAnsi="Times New Roman" w:cs="Times New Roman"/>
          <w:color w:val="000000"/>
        </w:rPr>
      </w:pPr>
      <w:r w:rsidRPr="00176C8F">
        <w:rPr>
          <w:rFonts w:ascii="Times New Roman" w:hAnsi="Times New Roman" w:cs="Times New Roman"/>
        </w:rPr>
        <w:lastRenderedPageBreak/>
        <w:t xml:space="preserve">5) </w:t>
      </w:r>
      <w:r w:rsidRPr="00176C8F">
        <w:rPr>
          <w:rFonts w:ascii="Times New Roman" w:hAnsi="Times New Roman" w:cs="Times New Roman"/>
          <w:color w:val="000000"/>
        </w:rPr>
        <w:t>определяет порядок принятия решений о признании безнадежной к взысканию задолженности по платежам в местный бюджет в соответствии с общими требованиями, установленными Правительством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color w:val="000000"/>
        </w:rPr>
        <w:t>6</w:t>
      </w:r>
      <w:r w:rsidRPr="00176C8F">
        <w:rPr>
          <w:rFonts w:ascii="Times New Roman" w:hAnsi="Times New Roman" w:cs="Times New Roman"/>
        </w:rPr>
        <w:t>) формирует и предоставляет бюджетную отчетность главного администратора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7) ведет реестр источников доходов местного бюджета по закрепленным за ним источникам доходов на основании </w:t>
      </w:r>
      <w:proofErr w:type="gramStart"/>
      <w:r w:rsidRPr="00176C8F">
        <w:rPr>
          <w:rFonts w:ascii="Times New Roman" w:hAnsi="Times New Roman" w:cs="Times New Roman"/>
        </w:rPr>
        <w:t>перечня источников доходов бюджетов бюджетной системы Российской Федерации</w:t>
      </w:r>
      <w:proofErr w:type="gramEnd"/>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8)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регулирующими бюджетные правоотношения;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13.2. Администратор доходов местного бюджета обладает следующими бюджетными полномочиями: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 осуществляет начисление, учет и </w:t>
      </w:r>
      <w:proofErr w:type="gramStart"/>
      <w:r w:rsidRPr="00176C8F">
        <w:rPr>
          <w:rFonts w:ascii="Times New Roman" w:hAnsi="Times New Roman" w:cs="Times New Roman"/>
        </w:rPr>
        <w:t>контроль за</w:t>
      </w:r>
      <w:proofErr w:type="gramEnd"/>
      <w:r w:rsidRPr="00176C8F">
        <w:rPr>
          <w:rFonts w:ascii="Times New Roman" w:hAnsi="Times New Roman" w:cs="Times New Roman"/>
        </w:rPr>
        <w:t xml:space="preserve"> правильностью исчисления, полнотой и своевременностью осуществления платежей в местный бюджет, пеней и штрафов по ним; </w:t>
      </w:r>
    </w:p>
    <w:p w:rsidR="00127BE6" w:rsidRPr="00176C8F" w:rsidRDefault="00127BE6" w:rsidP="00176C8F">
      <w:pPr>
        <w:rPr>
          <w:rFonts w:ascii="Times New Roman" w:hAnsi="Times New Roman" w:cs="Times New Roman"/>
        </w:rPr>
      </w:pPr>
      <w:r w:rsidRPr="00176C8F">
        <w:rPr>
          <w:rFonts w:ascii="Times New Roman" w:hAnsi="Times New Roman" w:cs="Times New Roman"/>
        </w:rPr>
        <w:t>2) осуществляет взыскание задолженности по платежам в местный бюджет, пеней и штрафов;</w:t>
      </w:r>
    </w:p>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в установленном законодательством Российской Федерации порядке поручение для осуществления возврата;</w:t>
      </w:r>
      <w:proofErr w:type="gramEnd"/>
    </w:p>
    <w:p w:rsidR="00127BE6" w:rsidRPr="00176C8F" w:rsidRDefault="00127BE6" w:rsidP="00176C8F">
      <w:pPr>
        <w:rPr>
          <w:rFonts w:ascii="Times New Roman" w:hAnsi="Times New Roman" w:cs="Times New Roman"/>
        </w:rPr>
      </w:pPr>
      <w:r w:rsidRPr="00176C8F">
        <w:rPr>
          <w:rFonts w:ascii="Times New Roman" w:hAnsi="Times New Roman" w:cs="Times New Roman"/>
        </w:rPr>
        <w:t>4) принимает решение о зачете (уточнении) платежей в местный бюджет и представляет уведомление в орган Федерального казначейства;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5) </w:t>
      </w:r>
      <w:r w:rsidRPr="00176C8F">
        <w:rPr>
          <w:rFonts w:ascii="Times New Roman" w:hAnsi="Times New Roman" w:cs="Times New Roman"/>
          <w:color w:val="000000"/>
          <w:shd w:val="clear" w:color="auto" w:fill="FFFFFF"/>
        </w:rPr>
        <w:t>принимает решение о признании безнадежной к взысканию задолженности по платежам в местный бюджет;</w:t>
      </w:r>
    </w:p>
    <w:p w:rsidR="00127BE6" w:rsidRPr="00176C8F" w:rsidRDefault="00127BE6" w:rsidP="00176C8F">
      <w:pPr>
        <w:rPr>
          <w:rFonts w:ascii="Times New Roman" w:hAnsi="Times New Roman" w:cs="Times New Roman"/>
        </w:rPr>
      </w:pPr>
      <w:r w:rsidRPr="00176C8F">
        <w:rPr>
          <w:rFonts w:ascii="Times New Roman" w:hAnsi="Times New Roman" w:cs="Times New Roman"/>
        </w:rPr>
        <w:t>6) в случаях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 нормативными правовыми актами Российской Федерации, Челябинской области, регулирующими бюджетные правоотношения.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13.3. </w:t>
      </w:r>
      <w:r w:rsidRPr="00176C8F">
        <w:rPr>
          <w:rFonts w:ascii="Times New Roman" w:hAnsi="Times New Roman" w:cs="Times New Roman"/>
        </w:rPr>
        <w:tab/>
        <w:t>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местного бюджета.</w:t>
      </w:r>
    </w:p>
    <w:p w:rsidR="00127BE6" w:rsidRPr="00176C8F" w:rsidRDefault="00127BE6" w:rsidP="00C15D60">
      <w:pPr>
        <w:rPr>
          <w:rFonts w:ascii="Times New Roman" w:hAnsi="Times New Roman" w:cs="Times New Roman"/>
        </w:rPr>
      </w:pPr>
      <w:r w:rsidRPr="00176C8F">
        <w:rPr>
          <w:rFonts w:ascii="Times New Roman" w:hAnsi="Times New Roman" w:cs="Times New Roman"/>
        </w:rPr>
        <w:t>13.4. Бюджетные полномочия главных администраторов доходов бюджетов бюджетной системы Российской Федерации, являющихся органами местного самоуправления поселения, и (или) находящимися в их ведении муниципальными казенными учреждениями, осуществляются в порядке, установленном администрацией поселения.</w:t>
      </w:r>
    </w:p>
    <w:p w:rsidR="00127BE6" w:rsidRPr="00C15D60" w:rsidRDefault="00127BE6" w:rsidP="00B309A6">
      <w:pPr>
        <w:jc w:val="center"/>
        <w:rPr>
          <w:rFonts w:ascii="Times New Roman" w:hAnsi="Times New Roman" w:cs="Times New Roman"/>
        </w:rPr>
      </w:pPr>
      <w:r w:rsidRPr="00176C8F">
        <w:rPr>
          <w:rFonts w:ascii="Times New Roman" w:hAnsi="Times New Roman" w:cs="Times New Roman"/>
        </w:rPr>
        <w:t xml:space="preserve">14. </w:t>
      </w:r>
      <w:r w:rsidRPr="00176C8F">
        <w:rPr>
          <w:rFonts w:ascii="Times New Roman" w:hAnsi="Times New Roman" w:cs="Times New Roman"/>
        </w:rPr>
        <w:tab/>
        <w:t>Бюджетные полномочия главного администратора (администратора) источников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b/>
        </w:rPr>
        <w:tab/>
      </w:r>
      <w:r w:rsidRPr="00176C8F">
        <w:rPr>
          <w:rFonts w:ascii="Times New Roman" w:hAnsi="Times New Roman" w:cs="Times New Roman"/>
        </w:rPr>
        <w:t xml:space="preserve">14.1. Главный администратор источников финансирования дефицита местного бюджета обладает следующими бюджетными полномочиями: </w:t>
      </w:r>
    </w:p>
    <w:p w:rsidR="00127BE6" w:rsidRPr="00176C8F" w:rsidRDefault="00127BE6" w:rsidP="00176C8F">
      <w:pPr>
        <w:rPr>
          <w:rFonts w:ascii="Times New Roman" w:hAnsi="Times New Roman" w:cs="Times New Roman"/>
          <w:bCs/>
        </w:rPr>
      </w:pPr>
      <w:r w:rsidRPr="00176C8F">
        <w:rPr>
          <w:rFonts w:ascii="Times New Roman" w:hAnsi="Times New Roman" w:cs="Times New Roman"/>
          <w:bCs/>
        </w:rPr>
        <w:t>1) формирует перечни подведомственных ему администраторов источников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 xml:space="preserve">2) осуществляет </w:t>
      </w:r>
      <w:r w:rsidRPr="00176C8F">
        <w:rPr>
          <w:rFonts w:ascii="Times New Roman" w:hAnsi="Times New Roman" w:cs="Times New Roman"/>
          <w:lang w:val="sq-AL"/>
        </w:rPr>
        <w:t>среднесрочное, годовое и квартальное</w:t>
      </w:r>
      <w:r w:rsidRPr="00176C8F">
        <w:rPr>
          <w:rFonts w:ascii="Times New Roman" w:hAnsi="Times New Roman" w:cs="Times New Roman"/>
        </w:rPr>
        <w:t xml:space="preserve"> планирование (прогнозирование) поступлений и выплат по источникам финансирования дефицита местного бюджета; </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 </w:t>
      </w:r>
      <w:r w:rsidRPr="00176C8F">
        <w:rPr>
          <w:rFonts w:ascii="Times New Roman" w:hAnsi="Times New Roman" w:cs="Times New Roman"/>
          <w:color w:val="000000"/>
          <w:shd w:val="clear" w:color="auto" w:fill="FFFFFF"/>
        </w:rPr>
        <w:t>составляет обоснования бюджетных ассигнований;</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 обеспечивает </w:t>
      </w:r>
      <w:proofErr w:type="spellStart"/>
      <w:r w:rsidRPr="00176C8F">
        <w:rPr>
          <w:rFonts w:ascii="Times New Roman" w:hAnsi="Times New Roman" w:cs="Times New Roman"/>
        </w:rPr>
        <w:t>адресность</w:t>
      </w:r>
      <w:proofErr w:type="spellEnd"/>
      <w:r w:rsidRPr="00176C8F">
        <w:rPr>
          <w:rFonts w:ascii="Times New Roman" w:hAnsi="Times New Roman" w:cs="Times New Roman"/>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5)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5) формирует бюджетную отчетность главного </w:t>
      </w:r>
      <w:proofErr w:type="gramStart"/>
      <w:r w:rsidRPr="00176C8F">
        <w:rPr>
          <w:rFonts w:ascii="Times New Roman" w:hAnsi="Times New Roman" w:cs="Times New Roman"/>
        </w:rPr>
        <w:t>администратора источников финансирования дефицита местного бюджета</w:t>
      </w:r>
      <w:proofErr w:type="gramEnd"/>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6) </w:t>
      </w:r>
      <w:r w:rsidRPr="00176C8F">
        <w:rPr>
          <w:rFonts w:ascii="Times New Roman" w:hAnsi="Times New Roman" w:cs="Times New Roman"/>
          <w:color w:val="000000"/>
          <w:shd w:val="clear" w:color="auto" w:fill="FFFFFF"/>
        </w:rPr>
        <w:t>утверждает методику прогнозирования поступлений по источникам финансирования дефицита местного бюджета в соответствии с общими требованиями, установленными Правительством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7) осуществляет </w:t>
      </w:r>
      <w:proofErr w:type="gramStart"/>
      <w:r w:rsidRPr="00176C8F">
        <w:rPr>
          <w:rFonts w:ascii="Times New Roman" w:hAnsi="Times New Roman" w:cs="Times New Roman"/>
        </w:rPr>
        <w:t>контроль за</w:t>
      </w:r>
      <w:proofErr w:type="gramEnd"/>
      <w:r w:rsidRPr="00176C8F">
        <w:rPr>
          <w:rFonts w:ascii="Times New Roman" w:hAnsi="Times New Roman" w:cs="Times New Roman"/>
        </w:rPr>
        <w:t xml:space="preserve"> полнотой и своевременностью поступлений в бюджет источников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8) обеспечивает поступления в местный  бюджет и выплаты из местного бюджета по источникам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9) формирует и представляет бюджетную отчетность;</w:t>
      </w:r>
    </w:p>
    <w:p w:rsidR="00127BE6" w:rsidRPr="00176C8F" w:rsidRDefault="00127BE6" w:rsidP="00176C8F">
      <w:pPr>
        <w:rPr>
          <w:rFonts w:ascii="Times New Roman" w:hAnsi="Times New Roman" w:cs="Times New Roman"/>
        </w:rPr>
      </w:pPr>
      <w:r w:rsidRPr="00176C8F">
        <w:rPr>
          <w:rFonts w:ascii="Times New Roman" w:hAnsi="Times New Roman" w:cs="Times New Roman"/>
        </w:rPr>
        <w:t>10)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Российской Федерации, Челябинской области и настоящим Положением, регулирующими бюджетные правоотношения.</w:t>
      </w:r>
    </w:p>
    <w:p w:rsidR="00127BE6" w:rsidRPr="00176C8F" w:rsidRDefault="00127BE6" w:rsidP="00C15D60">
      <w:pPr>
        <w:rPr>
          <w:rFonts w:ascii="Times New Roman" w:hAnsi="Times New Roman" w:cs="Times New Roman"/>
        </w:rPr>
      </w:pPr>
      <w:r w:rsidRPr="00176C8F">
        <w:rPr>
          <w:rFonts w:ascii="Times New Roman" w:hAnsi="Times New Roman" w:cs="Times New Roman"/>
        </w:rPr>
        <w:t>14.2. Администратор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 в случае и порядке, установленных соответствующим главным администратором источников финансирования дефицита местного бюджета.</w:t>
      </w:r>
    </w:p>
    <w:p w:rsidR="00127BE6" w:rsidRPr="00C15D60" w:rsidRDefault="00127BE6" w:rsidP="00C15D60">
      <w:pPr>
        <w:rPr>
          <w:rFonts w:ascii="Times New Roman" w:hAnsi="Times New Roman" w:cs="Times New Roman"/>
        </w:rPr>
      </w:pPr>
      <w:r w:rsidRPr="00176C8F">
        <w:rPr>
          <w:rFonts w:ascii="Times New Roman" w:hAnsi="Times New Roman" w:cs="Times New Roman"/>
        </w:rPr>
        <w:t>15. Бюджетные полномочия отдельных участников бюджетного процесса по организации и осуществлению внутреннего финансового аудита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15.1. Внутренний финансовый аудит является деятельностью по формированию и предоставлению руководителю главного администратора средств местного бюджета, руководителю распорядителя бюджетных средств, руководителю получателя бюджетных средств, руководителю администратора доходов местного бюджета, руководителю </w:t>
      </w:r>
      <w:proofErr w:type="gramStart"/>
      <w:r w:rsidRPr="00176C8F">
        <w:rPr>
          <w:rFonts w:ascii="Times New Roman" w:hAnsi="Times New Roman" w:cs="Times New Roman"/>
        </w:rPr>
        <w:t>администратора источников финансирования дефицита бюджета</w:t>
      </w:r>
      <w:proofErr w:type="gramEnd"/>
      <w:r w:rsidRPr="00176C8F">
        <w:rPr>
          <w:rFonts w:ascii="Times New Roman" w:hAnsi="Times New Roman" w:cs="Times New Roman"/>
        </w:rPr>
        <w:t xml:space="preserve">: </w:t>
      </w:r>
    </w:p>
    <w:p w:rsidR="00127BE6" w:rsidRPr="00176C8F" w:rsidRDefault="00127BE6" w:rsidP="00176C8F">
      <w:pPr>
        <w:rPr>
          <w:rFonts w:ascii="Times New Roman" w:hAnsi="Times New Roman" w:cs="Times New Roman"/>
        </w:rPr>
      </w:pPr>
      <w:r w:rsidRPr="00176C8F">
        <w:rPr>
          <w:rFonts w:ascii="Times New Roman" w:hAnsi="Times New Roman" w:cs="Times New Roman"/>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местного бюджета, администратора источников финансирования дефицита местного бюджета (далее – администратор средств местного бюджета), главного администратора средств местного бюджета, в том числе заключения о достоверности бюджетной отчетности;</w:t>
      </w:r>
    </w:p>
    <w:p w:rsidR="00127BE6" w:rsidRPr="00176C8F" w:rsidRDefault="00127BE6" w:rsidP="00176C8F">
      <w:pPr>
        <w:rPr>
          <w:rFonts w:ascii="Times New Roman" w:hAnsi="Times New Roman" w:cs="Times New Roman"/>
        </w:rPr>
      </w:pPr>
      <w:r w:rsidRPr="00176C8F">
        <w:rPr>
          <w:rFonts w:ascii="Times New Roman" w:hAnsi="Times New Roman" w:cs="Times New Roman"/>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3) заключения о результатах исполнения решений, направленных на повышение качества финансового менеджмента.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15.2.  Администратор средств местного бюджета вправе передать полномочия по осуществлению внутреннего финансового аудита главному администратору средств местного бюджета, в ведении которого он находится, или другому администратору средств местного бюджета, находящемуся в ведении данного главного администратора средств местного бюджета, в соответствии с федеральными стандартами внутреннего финансового аудита. </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15.3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производится: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t>1) финансовым органом в установленном им порядке в отношении главных администраторов средств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 главным администратором средств местного бюджета в установленном им порядке в отношении подведомственных ему администраторов средств местного бюджета. </w:t>
      </w:r>
    </w:p>
    <w:p w:rsidR="00127BE6" w:rsidRPr="00176C8F" w:rsidRDefault="00127BE6" w:rsidP="00176C8F">
      <w:pPr>
        <w:rPr>
          <w:rFonts w:ascii="Times New Roman" w:hAnsi="Times New Roman" w:cs="Times New Roman"/>
        </w:rPr>
      </w:pPr>
      <w:r w:rsidRPr="00176C8F">
        <w:rPr>
          <w:rFonts w:ascii="Times New Roman" w:hAnsi="Times New Roman" w:cs="Times New Roman"/>
        </w:rPr>
        <w:t>15.4. Порядок проведения мониторинга качества финансового менеджмента определяет в том числе:</w:t>
      </w:r>
    </w:p>
    <w:p w:rsidR="00127BE6" w:rsidRPr="00176C8F" w:rsidRDefault="00127BE6" w:rsidP="00176C8F">
      <w:pPr>
        <w:rPr>
          <w:rFonts w:ascii="Times New Roman" w:hAnsi="Times New Roman" w:cs="Times New Roman"/>
        </w:rPr>
      </w:pPr>
      <w:r w:rsidRPr="00176C8F">
        <w:rPr>
          <w:rFonts w:ascii="Times New Roman" w:hAnsi="Times New Roman" w:cs="Times New Roman"/>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127BE6" w:rsidRPr="00176C8F" w:rsidRDefault="00127BE6" w:rsidP="00176C8F">
      <w:pPr>
        <w:rPr>
          <w:rFonts w:ascii="Times New Roman" w:hAnsi="Times New Roman" w:cs="Times New Roman"/>
        </w:rPr>
      </w:pPr>
      <w:r w:rsidRPr="00176C8F">
        <w:rPr>
          <w:rFonts w:ascii="Times New Roman" w:hAnsi="Times New Roman" w:cs="Times New Roman"/>
        </w:rPr>
        <w:t>2) правила формирования и предоставления отчета о результатах мониторинга качества финансового менеджмента.</w:t>
      </w:r>
    </w:p>
    <w:p w:rsidR="00127BE6" w:rsidRPr="00176C8F" w:rsidRDefault="00127BE6" w:rsidP="00C15D60">
      <w:pPr>
        <w:rPr>
          <w:rFonts w:ascii="Times New Roman" w:hAnsi="Times New Roman" w:cs="Times New Roman"/>
        </w:rPr>
      </w:pPr>
      <w:r w:rsidRPr="00176C8F">
        <w:rPr>
          <w:rFonts w:ascii="Times New Roman" w:hAnsi="Times New Roman" w:cs="Times New Roman"/>
        </w:rPr>
        <w:t xml:space="preserve">15.5. Главный администратор средств местного бюджета вправе внести на рассмотрение финансового орган предложение о передаче полномочий по проведению мониторинга качества финансового менеджмента в отношении подведомственных ему администраторов средств местного бюджета и по согласованию с финансовым органом передать ему указанные полномочия. </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16. </w:t>
      </w:r>
      <w:r w:rsidRPr="00176C8F">
        <w:rPr>
          <w:rFonts w:ascii="Times New Roman" w:hAnsi="Times New Roman" w:cs="Times New Roman"/>
        </w:rPr>
        <w:tab/>
        <w:t>Бюджетные полномочия получателя бюджетных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16.1.</w:t>
      </w:r>
      <w:r w:rsidRPr="00176C8F">
        <w:rPr>
          <w:rFonts w:ascii="Times New Roman" w:hAnsi="Times New Roman" w:cs="Times New Roman"/>
        </w:rPr>
        <w:tab/>
        <w:t xml:space="preserve">Получатель бюджетных средств обладает следующими бюджетными полномочиями: </w:t>
      </w:r>
    </w:p>
    <w:p w:rsidR="00127BE6" w:rsidRPr="00176C8F" w:rsidRDefault="00127BE6" w:rsidP="00176C8F">
      <w:pPr>
        <w:rPr>
          <w:rFonts w:ascii="Times New Roman" w:hAnsi="Times New Roman" w:cs="Times New Roman"/>
        </w:rPr>
      </w:pPr>
      <w:r w:rsidRPr="00176C8F">
        <w:rPr>
          <w:rFonts w:ascii="Times New Roman" w:hAnsi="Times New Roman" w:cs="Times New Roman"/>
        </w:rPr>
        <w:t>1) составляет и исполняет бюджетную смету;</w:t>
      </w:r>
    </w:p>
    <w:p w:rsidR="00127BE6" w:rsidRPr="00176C8F" w:rsidRDefault="00127BE6" w:rsidP="00176C8F">
      <w:pPr>
        <w:rPr>
          <w:rFonts w:ascii="Times New Roman" w:hAnsi="Times New Roman" w:cs="Times New Roman"/>
        </w:rPr>
      </w:pPr>
      <w:r w:rsidRPr="00176C8F">
        <w:rPr>
          <w:rFonts w:ascii="Times New Roman" w:hAnsi="Times New Roman" w:cs="Times New Roman"/>
        </w:rPr>
        <w:t>2) принимает и (или) исполняет в пределах доведенных лимитов бюджетных обязательств и (или) бюджетных ассигнований бюджетные обязательства;</w:t>
      </w:r>
    </w:p>
    <w:p w:rsidR="00127BE6" w:rsidRPr="00176C8F" w:rsidRDefault="00127BE6" w:rsidP="00176C8F">
      <w:pPr>
        <w:rPr>
          <w:rFonts w:ascii="Times New Roman" w:hAnsi="Times New Roman" w:cs="Times New Roman"/>
        </w:rPr>
      </w:pPr>
      <w:r w:rsidRPr="00176C8F">
        <w:rPr>
          <w:rFonts w:ascii="Times New Roman" w:hAnsi="Times New Roman" w:cs="Times New Roman"/>
        </w:rPr>
        <w:t>3) обеспечивает результативность, целевой характер использования предусмотренных ему бюджетных ассигнований;</w:t>
      </w:r>
    </w:p>
    <w:p w:rsidR="00127BE6" w:rsidRPr="00176C8F" w:rsidRDefault="00127BE6" w:rsidP="00176C8F">
      <w:pPr>
        <w:rPr>
          <w:rFonts w:ascii="Times New Roman" w:hAnsi="Times New Roman" w:cs="Times New Roman"/>
        </w:rPr>
      </w:pPr>
      <w:r w:rsidRPr="00176C8F">
        <w:rPr>
          <w:rFonts w:ascii="Times New Roman" w:hAnsi="Times New Roman" w:cs="Times New Roman"/>
        </w:rPr>
        <w:t>4) вносит соответствующему главному распорядителю (распорядителю) бюджетных сре</w:t>
      </w:r>
      <w:proofErr w:type="gramStart"/>
      <w:r w:rsidRPr="00176C8F">
        <w:rPr>
          <w:rFonts w:ascii="Times New Roman" w:hAnsi="Times New Roman" w:cs="Times New Roman"/>
        </w:rPr>
        <w:t>дств пр</w:t>
      </w:r>
      <w:proofErr w:type="gramEnd"/>
      <w:r w:rsidRPr="00176C8F">
        <w:rPr>
          <w:rFonts w:ascii="Times New Roman" w:hAnsi="Times New Roman" w:cs="Times New Roman"/>
        </w:rPr>
        <w:t>едложения по изменению бюджетной росписи;</w:t>
      </w:r>
    </w:p>
    <w:p w:rsidR="00127BE6" w:rsidRPr="00176C8F" w:rsidRDefault="00127BE6" w:rsidP="00176C8F">
      <w:pPr>
        <w:rPr>
          <w:rFonts w:ascii="Times New Roman" w:hAnsi="Times New Roman" w:cs="Times New Roman"/>
        </w:rPr>
      </w:pPr>
      <w:r w:rsidRPr="00176C8F">
        <w:rPr>
          <w:rFonts w:ascii="Times New Roman" w:hAnsi="Times New Roman" w:cs="Times New Roman"/>
        </w:rPr>
        <w:t>5) ведет бюджетный учет (обеспечивает ведение бюджетного учета);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6) формирует бюджетную отчетность (обеспечивает формирование бюджетной отчетности) и</w:t>
      </w:r>
      <w:r w:rsidRPr="00176C8F">
        <w:rPr>
          <w:rFonts w:ascii="Times New Roman" w:hAnsi="Times New Roman" w:cs="Times New Roman"/>
          <w:b/>
          <w:bCs/>
        </w:rPr>
        <w:t xml:space="preserve"> </w:t>
      </w:r>
      <w:r w:rsidRPr="00176C8F">
        <w:rPr>
          <w:rFonts w:ascii="Times New Roman" w:hAnsi="Times New Roman" w:cs="Times New Roman"/>
        </w:rPr>
        <w:t>представляет бюджетную отчетность получателя бюджетных средств соответствующему главному распорядителю (распорядителю) бюджетных средств;</w:t>
      </w:r>
    </w:p>
    <w:p w:rsidR="00127BE6" w:rsidRPr="00176C8F" w:rsidRDefault="00127BE6" w:rsidP="00C15D60">
      <w:pPr>
        <w:rPr>
          <w:rFonts w:ascii="Times New Roman" w:hAnsi="Times New Roman" w:cs="Times New Roman"/>
        </w:rPr>
      </w:pPr>
      <w:r w:rsidRPr="00176C8F">
        <w:rPr>
          <w:rFonts w:ascii="Times New Roman" w:hAnsi="Times New Roman" w:cs="Times New Roman"/>
        </w:rPr>
        <w:t>7) осуществляет иные полномочия, установленные Бюджетным кодексом Российской Федерации и принятыми в соответствии с ними нормативными правовыми актами Российской Федерации, Челябинской области и настоящим Положением, регулирующими бюджетные правоотношения.</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lang w:val="en-US"/>
        </w:rPr>
        <w:t>III</w:t>
      </w:r>
      <w:r w:rsidRPr="00176C8F">
        <w:rPr>
          <w:rFonts w:ascii="Times New Roman" w:hAnsi="Times New Roman" w:cs="Times New Roman"/>
        </w:rPr>
        <w:t>. Составление и рассмотрение проекта решения о бюджете</w:t>
      </w:r>
    </w:p>
    <w:p w:rsidR="00127BE6" w:rsidRPr="00C15D60" w:rsidRDefault="00127BE6" w:rsidP="00B309A6">
      <w:pPr>
        <w:ind w:firstLine="0"/>
        <w:jc w:val="center"/>
        <w:rPr>
          <w:rFonts w:ascii="Times New Roman" w:hAnsi="Times New Roman" w:cs="Times New Roman"/>
        </w:rPr>
      </w:pPr>
      <w:r w:rsidRPr="00176C8F">
        <w:rPr>
          <w:rFonts w:ascii="Times New Roman" w:hAnsi="Times New Roman" w:cs="Times New Roman"/>
        </w:rPr>
        <w:t>на очередной финансовый год и на плановый период</w:t>
      </w:r>
    </w:p>
    <w:p w:rsidR="00127BE6" w:rsidRPr="00C15D60" w:rsidRDefault="00127BE6" w:rsidP="00B309A6">
      <w:pPr>
        <w:jc w:val="center"/>
        <w:rPr>
          <w:rFonts w:ascii="Times New Roman" w:hAnsi="Times New Roman" w:cs="Times New Roman"/>
        </w:rPr>
      </w:pPr>
      <w:r w:rsidRPr="00176C8F">
        <w:rPr>
          <w:rFonts w:ascii="Times New Roman" w:hAnsi="Times New Roman" w:cs="Times New Roman"/>
        </w:rPr>
        <w:t xml:space="preserve">17. </w:t>
      </w:r>
      <w:r w:rsidRPr="00176C8F">
        <w:rPr>
          <w:rFonts w:ascii="Times New Roman" w:hAnsi="Times New Roman" w:cs="Times New Roman"/>
        </w:rPr>
        <w:tab/>
        <w:t>Составление проекта решения о бюджете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17.1. Проект решения о бюджете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17.2.  Проект решения о бюджете составляется в порядке и сроки, установленные администрацией поселения, в соответствии с положениями Бюджетного кодекса Российской Федерации, настоящего Положения и принимаемых в соответствии с ним правовых актов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17.3.  Проект о бюджете составляется и утверждается сроком на три года (на очередной финансовый год и на плановый период). </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 xml:space="preserve">17.4. Организация составления проекта решения о бюджете на очередной финансовый год и плановый период осуществляется финансовым органом поселения и начинается не позднее, чем за 7 месяцев до начала очередного финансового года. </w:t>
      </w:r>
    </w:p>
    <w:p w:rsidR="00127BE6" w:rsidRPr="00176C8F" w:rsidRDefault="00127BE6" w:rsidP="00176C8F">
      <w:pPr>
        <w:rPr>
          <w:rFonts w:ascii="Times New Roman" w:hAnsi="Times New Roman" w:cs="Times New Roman"/>
        </w:rPr>
      </w:pPr>
      <w:r w:rsidRPr="00176C8F">
        <w:rPr>
          <w:rFonts w:ascii="Times New Roman" w:hAnsi="Times New Roman" w:cs="Times New Roman"/>
        </w:rPr>
        <w:t>Финансовый орган имеет право запрашивать и получать от органов местного самоуправления сведения, необходимые для составления проекта решения о бюджете на очередной финансовый год и на плановый период.</w:t>
      </w:r>
    </w:p>
    <w:p w:rsidR="00127BE6" w:rsidRPr="00176C8F" w:rsidRDefault="00127BE6" w:rsidP="00C15D60">
      <w:pPr>
        <w:rPr>
          <w:rFonts w:ascii="Times New Roman" w:hAnsi="Times New Roman" w:cs="Times New Roman"/>
        </w:rPr>
      </w:pPr>
      <w:r w:rsidRPr="00176C8F">
        <w:rPr>
          <w:rFonts w:ascii="Times New Roman" w:hAnsi="Times New Roman" w:cs="Times New Roman"/>
        </w:rPr>
        <w:t>17.5. Администрация поселения рассматривает проект решения о бюджете на очередной финансовый год и плановый период, другие  документы и материалы, предоставленные одновременно с проектом решения о бюджете</w:t>
      </w:r>
      <w:r w:rsidRPr="00176C8F">
        <w:rPr>
          <w:rFonts w:ascii="Times New Roman" w:hAnsi="Times New Roman" w:cs="Times New Roman"/>
          <w:lang w:val="sq-AL"/>
        </w:rPr>
        <w:t xml:space="preserve"> </w:t>
      </w:r>
      <w:proofErr w:type="gramStart"/>
      <w:r w:rsidRPr="00176C8F">
        <w:rPr>
          <w:rFonts w:ascii="Times New Roman" w:hAnsi="Times New Roman" w:cs="Times New Roman"/>
          <w:lang w:val="sq-AL"/>
        </w:rPr>
        <w:t>бюджете</w:t>
      </w:r>
      <w:proofErr w:type="gramEnd"/>
      <w:r w:rsidRPr="00176C8F">
        <w:rPr>
          <w:rFonts w:ascii="Times New Roman" w:hAnsi="Times New Roman" w:cs="Times New Roman"/>
          <w:lang w:val="sq-AL"/>
        </w:rPr>
        <w:t xml:space="preserve"> на очередной финансовый год </w:t>
      </w:r>
      <w:r w:rsidRPr="00176C8F">
        <w:rPr>
          <w:rFonts w:ascii="Times New Roman" w:hAnsi="Times New Roman" w:cs="Times New Roman"/>
        </w:rPr>
        <w:t>и на плановый период и принимает решение о внесении его в Совет депутатов.</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18. </w:t>
      </w:r>
      <w:r w:rsidRPr="00176C8F">
        <w:rPr>
          <w:rFonts w:ascii="Times New Roman" w:hAnsi="Times New Roman" w:cs="Times New Roman"/>
        </w:rPr>
        <w:tab/>
        <w:t>Муниципальные программы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18.1. Муниципальные программы поселения утверждаются администрацией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Сроки реализации муниципальных программ поселения определяются администрацией поселения в  устанавливаемом ею порядке.</w:t>
      </w:r>
    </w:p>
    <w:p w:rsidR="00127BE6" w:rsidRPr="00176C8F" w:rsidRDefault="00127BE6" w:rsidP="00176C8F">
      <w:pPr>
        <w:rPr>
          <w:rFonts w:ascii="Times New Roman" w:hAnsi="Times New Roman" w:cs="Times New Roman"/>
        </w:rPr>
      </w:pPr>
      <w:r w:rsidRPr="00176C8F">
        <w:rPr>
          <w:rFonts w:ascii="Times New Roman" w:hAnsi="Times New Roman" w:cs="Times New Roman"/>
        </w:rPr>
        <w:t>Порядок принятия решений о разработке муниципальных программ поселения и формирования и реализации указанных программ устанавливается правовым актом администрации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18.2. </w:t>
      </w:r>
      <w:proofErr w:type="gramStart"/>
      <w:r w:rsidRPr="00176C8F">
        <w:rPr>
          <w:rFonts w:ascii="Times New Roman" w:hAnsi="Times New Roman" w:cs="Times New Roman"/>
        </w:rPr>
        <w:t xml:space="preserve">Объем бюджетных ассигнований на финансовое обеспечение реализации муниципальных программ поселения утверждается решением о бюджете на очередной финансовый год и на плановый период по соответствующей каждой программе целевой статье расходов местного бюджета в соответствии с утвердившим программу правовым актом администрации поселения. </w:t>
      </w:r>
      <w:proofErr w:type="gramEnd"/>
    </w:p>
    <w:p w:rsidR="00127BE6" w:rsidRPr="00176C8F" w:rsidRDefault="00127BE6" w:rsidP="00176C8F">
      <w:pPr>
        <w:rPr>
          <w:rFonts w:ascii="Times New Roman" w:hAnsi="Times New Roman" w:cs="Times New Roman"/>
        </w:rPr>
      </w:pPr>
      <w:r w:rsidRPr="00176C8F">
        <w:rPr>
          <w:rFonts w:ascii="Times New Roman" w:hAnsi="Times New Roman" w:cs="Times New Roman"/>
        </w:rPr>
        <w:t>Муниципальные программы поселения, предлагаемые к реализации начиная с очередного финансового года,  а также изменения в ранее утвержденные муниципальные программы поселения подлежат утверждению в сроки, установленные администрацией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Муниципальные программы поселения подлежат приведению в соответствии с решением Совета депутатов о бюджете на очередной финансовый год и на плановый период не позднее трех месяцев со дня вступления его в силу.</w:t>
      </w:r>
    </w:p>
    <w:p w:rsidR="00127BE6" w:rsidRPr="00176C8F" w:rsidRDefault="00127BE6" w:rsidP="00176C8F">
      <w:pPr>
        <w:rPr>
          <w:rFonts w:ascii="Times New Roman" w:hAnsi="Times New Roman" w:cs="Times New Roman"/>
        </w:rPr>
      </w:pPr>
      <w:r w:rsidRPr="00176C8F">
        <w:rPr>
          <w:rFonts w:ascii="Times New Roman" w:hAnsi="Times New Roman" w:cs="Times New Roman"/>
        </w:rPr>
        <w:t>18.3. По каждой муниципальной программе поселения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По результатам указанной оценки администрацией поселения </w:t>
      </w:r>
      <w:proofErr w:type="gramStart"/>
      <w:r w:rsidRPr="00176C8F">
        <w:rPr>
          <w:rFonts w:ascii="Times New Roman" w:hAnsi="Times New Roman" w:cs="Times New Roman"/>
        </w:rPr>
        <w:t>может быть принято решение о необходимости прекращения или об изменении начиная</w:t>
      </w:r>
      <w:proofErr w:type="gramEnd"/>
      <w:r w:rsidRPr="00176C8F">
        <w:rPr>
          <w:rFonts w:ascii="Times New Roman" w:hAnsi="Times New Roman" w:cs="Times New Roman"/>
        </w:rPr>
        <w:t xml:space="preserve"> с очередного финансового года ранее утвержденной муниципальной программы поселения, в том числе необходимости изменения объема бюджетных ассигнований на финансовое обеспечение реализации муниципальной программы поселения.</w:t>
      </w:r>
    </w:p>
    <w:p w:rsidR="00127BE6" w:rsidRPr="00176C8F" w:rsidRDefault="00127BE6" w:rsidP="00C15D60">
      <w:pPr>
        <w:rPr>
          <w:rFonts w:ascii="Times New Roman" w:hAnsi="Times New Roman" w:cs="Times New Roman"/>
        </w:rPr>
      </w:pPr>
      <w:r w:rsidRPr="00176C8F">
        <w:rPr>
          <w:rFonts w:ascii="Times New Roman" w:hAnsi="Times New Roman" w:cs="Times New Roman"/>
        </w:rPr>
        <w:t xml:space="preserve"> 18.4. Муниципальными программами поселения может быть предусмотрено предоставление субсидий бюджетам на реализацию муниципальных программ, направленных на достижение целей, соответствующих целям муниципальных программ поселения.  Порядки предоставления и распределения указанных субсидий устанавливаются соответствующей муниципальной программой.</w:t>
      </w:r>
    </w:p>
    <w:p w:rsidR="00127BE6" w:rsidRPr="00C15D60" w:rsidRDefault="00127BE6" w:rsidP="00B309A6">
      <w:pPr>
        <w:jc w:val="center"/>
        <w:rPr>
          <w:rFonts w:ascii="Times New Roman" w:hAnsi="Times New Roman" w:cs="Times New Roman"/>
        </w:rPr>
      </w:pPr>
      <w:r w:rsidRPr="00176C8F">
        <w:rPr>
          <w:rFonts w:ascii="Times New Roman" w:hAnsi="Times New Roman" w:cs="Times New Roman"/>
        </w:rPr>
        <w:t xml:space="preserve">19. </w:t>
      </w:r>
      <w:r w:rsidRPr="00176C8F">
        <w:rPr>
          <w:rFonts w:ascii="Times New Roman" w:hAnsi="Times New Roman" w:cs="Times New Roman"/>
        </w:rPr>
        <w:tab/>
        <w:t>Содержание проекта решения о бюджете на очередной финансовый год</w:t>
      </w:r>
      <w:r w:rsidR="00C15D60">
        <w:rPr>
          <w:rFonts w:ascii="Times New Roman" w:hAnsi="Times New Roman" w:cs="Times New Roman"/>
        </w:rPr>
        <w:t xml:space="preserve">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19.1. В проекте решения о бюджете на очередной финансовый год и на плановый период должны содержаться: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 основные характеристики местного бюджета, к которым относятся общий объем доходов местного бюджета, </w:t>
      </w:r>
      <w:r w:rsidRPr="00176C8F">
        <w:rPr>
          <w:rFonts w:ascii="Times New Roman" w:hAnsi="Times New Roman" w:cs="Times New Roman"/>
          <w:bCs/>
          <w:snapToGrid w:val="0"/>
        </w:rPr>
        <w:t>общий объем расходов</w:t>
      </w:r>
      <w:r w:rsidRPr="00176C8F">
        <w:rPr>
          <w:rFonts w:ascii="Times New Roman" w:hAnsi="Times New Roman" w:cs="Times New Roman"/>
          <w:snapToGrid w:val="0"/>
        </w:rPr>
        <w:t xml:space="preserve">, </w:t>
      </w:r>
      <w:r w:rsidRPr="00176C8F">
        <w:rPr>
          <w:rFonts w:ascii="Times New Roman" w:hAnsi="Times New Roman" w:cs="Times New Roman"/>
        </w:rPr>
        <w:t>дефицит (</w:t>
      </w:r>
      <w:proofErr w:type="spellStart"/>
      <w:r w:rsidRPr="00176C8F">
        <w:rPr>
          <w:rFonts w:ascii="Times New Roman" w:hAnsi="Times New Roman" w:cs="Times New Roman"/>
        </w:rPr>
        <w:t>профицит</w:t>
      </w:r>
      <w:proofErr w:type="spellEnd"/>
      <w:r w:rsidRPr="00176C8F">
        <w:rPr>
          <w:rFonts w:ascii="Times New Roman" w:hAnsi="Times New Roman" w:cs="Times New Roman"/>
        </w:rPr>
        <w:t>)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 нормативы распределения доходов, в случае, если они не установлены </w:t>
      </w:r>
      <w:r w:rsidRPr="00176C8F">
        <w:rPr>
          <w:rFonts w:ascii="Times New Roman" w:hAnsi="Times New Roman" w:cs="Times New Roman"/>
        </w:rPr>
        <w:lastRenderedPageBreak/>
        <w:t>Бюджетным кодексам Российской Федерации и иными правовыми актами поселения, регулирующими бюджетные правоотношения;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3) перечень главных администраторов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 перечень главных </w:t>
      </w:r>
      <w:proofErr w:type="gramStart"/>
      <w:r w:rsidRPr="00176C8F">
        <w:rPr>
          <w:rFonts w:ascii="Times New Roman" w:hAnsi="Times New Roman" w:cs="Times New Roman"/>
        </w:rPr>
        <w:t>администраторов источников финансирования дефицита местного бюджета</w:t>
      </w:r>
      <w:proofErr w:type="gramEnd"/>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5) распределение бюджетных ассигнований по целевым статьям (муниципальным программам поселения и </w:t>
      </w:r>
      <w:proofErr w:type="spellStart"/>
      <w:r w:rsidRPr="00176C8F">
        <w:rPr>
          <w:rFonts w:ascii="Times New Roman" w:hAnsi="Times New Roman" w:cs="Times New Roman"/>
        </w:rPr>
        <w:t>непрограммным</w:t>
      </w:r>
      <w:proofErr w:type="spellEnd"/>
      <w:r w:rsidRPr="00176C8F">
        <w:rPr>
          <w:rFonts w:ascii="Times New Roman" w:hAnsi="Times New Roman" w:cs="Times New Roman"/>
        </w:rPr>
        <w:t xml:space="preserve">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6) </w:t>
      </w:r>
      <w:r w:rsidRPr="00176C8F">
        <w:rPr>
          <w:rFonts w:ascii="Times New Roman" w:hAnsi="Times New Roman" w:cs="Times New Roman"/>
          <w:color w:val="000000"/>
          <w:shd w:val="clear" w:color="auto" w:fill="FFFFFF"/>
        </w:rPr>
        <w:t>распределение бюджетных ассигнований по разделам и подразделам классификации расходов бюджетов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7) ведомственная структура расходов местного бюджета на очередной финансовый год и на плановый период; </w:t>
      </w:r>
    </w:p>
    <w:p w:rsidR="00127BE6" w:rsidRPr="00176C8F" w:rsidRDefault="00127BE6" w:rsidP="00176C8F">
      <w:pPr>
        <w:rPr>
          <w:rFonts w:ascii="Times New Roman" w:hAnsi="Times New Roman" w:cs="Times New Roman"/>
        </w:rPr>
      </w:pPr>
      <w:r w:rsidRPr="00176C8F">
        <w:rPr>
          <w:rFonts w:ascii="Times New Roman" w:hAnsi="Times New Roman" w:cs="Times New Roman"/>
        </w:rPr>
        <w:t>8) общий объем бюджетных ассигнований, направляемых на исполнение публичных нормативных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9) 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плановом периоде;</w:t>
      </w:r>
    </w:p>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10)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w:t>
      </w:r>
      <w:proofErr w:type="gramEnd"/>
      <w:r w:rsidRPr="00176C8F">
        <w:rPr>
          <w:rFonts w:ascii="Times New Roman" w:hAnsi="Times New Roman" w:cs="Times New Roman"/>
        </w:rPr>
        <w:t xml:space="preserve">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27BE6" w:rsidRPr="00176C8F" w:rsidRDefault="00127BE6" w:rsidP="00176C8F">
      <w:pPr>
        <w:rPr>
          <w:rFonts w:ascii="Times New Roman" w:hAnsi="Times New Roman" w:cs="Times New Roman"/>
        </w:rPr>
      </w:pPr>
      <w:r w:rsidRPr="00176C8F">
        <w:rPr>
          <w:rFonts w:ascii="Times New Roman" w:hAnsi="Times New Roman" w:cs="Times New Roman"/>
        </w:rPr>
        <w:t>11) объем расходов на обслуживание муниципального долга;</w:t>
      </w:r>
    </w:p>
    <w:p w:rsidR="00127BE6" w:rsidRPr="00176C8F" w:rsidRDefault="00127BE6" w:rsidP="00176C8F">
      <w:pPr>
        <w:rPr>
          <w:rFonts w:ascii="Times New Roman" w:hAnsi="Times New Roman" w:cs="Times New Roman"/>
        </w:rPr>
      </w:pPr>
      <w:r w:rsidRPr="00176C8F">
        <w:rPr>
          <w:rFonts w:ascii="Times New Roman" w:hAnsi="Times New Roman" w:cs="Times New Roman"/>
        </w:rPr>
        <w:t>12) источники финансирования дефицита местного бюджета на очередной финансовый год и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176C8F">
        <w:rPr>
          <w:rFonts w:ascii="Times New Roman" w:hAnsi="Times New Roman" w:cs="Times New Roman"/>
        </w:rPr>
        <w:t>указанием</w:t>
      </w:r>
      <w:proofErr w:type="gramEnd"/>
      <w:r w:rsidRPr="00176C8F">
        <w:rPr>
          <w:rFonts w:ascii="Times New Roman" w:hAnsi="Times New Roman" w:cs="Times New Roman"/>
        </w:rPr>
        <w:t xml:space="preserve"> в том числе верхнего предела долга по муниципальным гарантиям;</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14) иные показатели местного бюджета, установленные Бюджетным кодексом Российской Федерации и правовыми актами района, регулирующими бюджетные правоотношения. </w:t>
      </w:r>
    </w:p>
    <w:p w:rsidR="00127BE6" w:rsidRPr="00176C8F" w:rsidRDefault="00127BE6" w:rsidP="00C005AF">
      <w:pPr>
        <w:ind w:firstLine="708"/>
        <w:rPr>
          <w:rFonts w:ascii="Times New Roman" w:hAnsi="Times New Roman" w:cs="Times New Roman"/>
        </w:rPr>
      </w:pPr>
      <w:r w:rsidRPr="00176C8F">
        <w:rPr>
          <w:rFonts w:ascii="Times New Roman" w:hAnsi="Times New Roman" w:cs="Times New Roman"/>
        </w:rPr>
        <w:t>19.2.) При утверждении местного бюджета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местного бюджета и добавления к ним параметров второго года планового периода проекта бюджета.</w:t>
      </w:r>
    </w:p>
    <w:p w:rsidR="00127BE6" w:rsidRPr="00176C8F" w:rsidRDefault="00127BE6" w:rsidP="00C15D60">
      <w:pPr>
        <w:rPr>
          <w:rFonts w:ascii="Times New Roman" w:hAnsi="Times New Roman" w:cs="Times New Roman"/>
        </w:rPr>
      </w:pPr>
      <w:r w:rsidRPr="00176C8F">
        <w:rPr>
          <w:rFonts w:ascii="Times New Roman" w:hAnsi="Times New Roman" w:cs="Times New Roman"/>
        </w:rPr>
        <w:t xml:space="preserve">19.3. </w:t>
      </w:r>
      <w:proofErr w:type="gramStart"/>
      <w:r w:rsidRPr="00176C8F">
        <w:rPr>
          <w:rFonts w:ascii="Times New Roman" w:hAnsi="Times New Roman" w:cs="Times New Roman"/>
        </w:rPr>
        <w:t>Проектом решения о бюджете на очередной финансовый год и плановый период может быть предусмотрено использование доходов местного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roofErr w:type="gramEnd"/>
    </w:p>
    <w:p w:rsidR="00127BE6" w:rsidRPr="00C15D60" w:rsidRDefault="00127BE6" w:rsidP="00B309A6">
      <w:pPr>
        <w:jc w:val="center"/>
        <w:rPr>
          <w:rFonts w:ascii="Times New Roman" w:hAnsi="Times New Roman" w:cs="Times New Roman"/>
        </w:rPr>
      </w:pPr>
      <w:r w:rsidRPr="00176C8F">
        <w:rPr>
          <w:rFonts w:ascii="Times New Roman" w:hAnsi="Times New Roman" w:cs="Times New Roman"/>
        </w:rPr>
        <w:t xml:space="preserve">20. </w:t>
      </w:r>
      <w:r w:rsidRPr="00176C8F">
        <w:rPr>
          <w:rFonts w:ascii="Times New Roman" w:hAnsi="Times New Roman" w:cs="Times New Roman"/>
        </w:rPr>
        <w:tab/>
        <w:t>Внесение на рассмотрение Совет депутатов проекта решения о бюджете на очередной финансовый год и на плановый период</w:t>
      </w:r>
    </w:p>
    <w:p w:rsidR="00127BE6" w:rsidRPr="00176C8F" w:rsidRDefault="00127BE6" w:rsidP="00176C8F">
      <w:pPr>
        <w:rPr>
          <w:rFonts w:ascii="Times New Roman" w:hAnsi="Times New Roman" w:cs="Times New Roman"/>
          <w:lang w:val="sq-AL"/>
        </w:rPr>
      </w:pPr>
      <w:r w:rsidRPr="00176C8F">
        <w:rPr>
          <w:rFonts w:ascii="Times New Roman" w:hAnsi="Times New Roman" w:cs="Times New Roman"/>
        </w:rPr>
        <w:t>20.</w:t>
      </w:r>
      <w:r w:rsidRPr="00176C8F">
        <w:rPr>
          <w:rFonts w:ascii="Times New Roman" w:hAnsi="Times New Roman" w:cs="Times New Roman"/>
          <w:lang w:val="sq-AL"/>
        </w:rPr>
        <w:t xml:space="preserve">1. </w:t>
      </w:r>
      <w:r w:rsidRPr="00176C8F">
        <w:rPr>
          <w:rFonts w:ascii="Times New Roman" w:hAnsi="Times New Roman" w:cs="Times New Roman"/>
        </w:rPr>
        <w:t xml:space="preserve">Администрация поселения </w:t>
      </w:r>
      <w:r w:rsidRPr="00176C8F">
        <w:rPr>
          <w:rFonts w:ascii="Times New Roman" w:hAnsi="Times New Roman" w:cs="Times New Roman"/>
          <w:lang w:val="sq-AL"/>
        </w:rPr>
        <w:t>представляет на рассмотрение Со</w:t>
      </w:r>
      <w:proofErr w:type="spellStart"/>
      <w:r w:rsidRPr="00176C8F">
        <w:rPr>
          <w:rFonts w:ascii="Times New Roman" w:hAnsi="Times New Roman" w:cs="Times New Roman"/>
        </w:rPr>
        <w:t>вета</w:t>
      </w:r>
      <w:proofErr w:type="spellEnd"/>
      <w:r w:rsidRPr="00176C8F">
        <w:rPr>
          <w:rFonts w:ascii="Times New Roman" w:hAnsi="Times New Roman" w:cs="Times New Roman"/>
          <w:lang w:val="sq-AL"/>
        </w:rPr>
        <w:t xml:space="preserve"> </w:t>
      </w:r>
      <w:r w:rsidRPr="00176C8F">
        <w:rPr>
          <w:rFonts w:ascii="Times New Roman" w:hAnsi="Times New Roman" w:cs="Times New Roman"/>
        </w:rPr>
        <w:t>депутатов</w:t>
      </w:r>
      <w:r w:rsidRPr="00176C8F">
        <w:rPr>
          <w:rFonts w:ascii="Times New Roman" w:hAnsi="Times New Roman" w:cs="Times New Roman"/>
          <w:lang w:val="sq-AL"/>
        </w:rPr>
        <w:t xml:space="preserve"> проект </w:t>
      </w:r>
      <w:r w:rsidRPr="00176C8F">
        <w:rPr>
          <w:rFonts w:ascii="Times New Roman" w:hAnsi="Times New Roman" w:cs="Times New Roman"/>
        </w:rPr>
        <w:t xml:space="preserve">решения </w:t>
      </w:r>
      <w:r w:rsidRPr="00176C8F">
        <w:rPr>
          <w:rFonts w:ascii="Times New Roman" w:hAnsi="Times New Roman" w:cs="Times New Roman"/>
          <w:lang w:val="sq-AL"/>
        </w:rPr>
        <w:t>о</w:t>
      </w:r>
      <w:r w:rsidRPr="00176C8F">
        <w:rPr>
          <w:rFonts w:ascii="Times New Roman" w:hAnsi="Times New Roman" w:cs="Times New Roman"/>
        </w:rPr>
        <w:t xml:space="preserve"> </w:t>
      </w:r>
      <w:r w:rsidRPr="00176C8F">
        <w:rPr>
          <w:rFonts w:ascii="Times New Roman" w:hAnsi="Times New Roman" w:cs="Times New Roman"/>
          <w:lang w:val="sq-AL"/>
        </w:rPr>
        <w:t xml:space="preserve">бюджете на очередной финансовый год </w:t>
      </w:r>
      <w:r w:rsidRPr="00176C8F">
        <w:rPr>
          <w:rFonts w:ascii="Times New Roman" w:hAnsi="Times New Roman" w:cs="Times New Roman"/>
        </w:rPr>
        <w:t xml:space="preserve">и на плановый период </w:t>
      </w:r>
      <w:r w:rsidRPr="00176C8F">
        <w:rPr>
          <w:rFonts w:ascii="Times New Roman" w:hAnsi="Times New Roman" w:cs="Times New Roman"/>
          <w:lang w:val="sq-AL"/>
        </w:rPr>
        <w:t xml:space="preserve">не позднее 15 </w:t>
      </w:r>
      <w:r w:rsidRPr="00176C8F">
        <w:rPr>
          <w:rFonts w:ascii="Times New Roman" w:hAnsi="Times New Roman" w:cs="Times New Roman"/>
        </w:rPr>
        <w:t>ноября</w:t>
      </w:r>
      <w:r w:rsidRPr="00176C8F">
        <w:rPr>
          <w:rFonts w:ascii="Times New Roman" w:hAnsi="Times New Roman" w:cs="Times New Roman"/>
          <w:lang w:val="sq-AL"/>
        </w:rPr>
        <w:t xml:space="preserve"> текущего года.</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 xml:space="preserve">Администрация поселения </w:t>
      </w:r>
      <w:r w:rsidRPr="00176C8F">
        <w:rPr>
          <w:rFonts w:ascii="Times New Roman" w:hAnsi="Times New Roman" w:cs="Times New Roman"/>
          <w:lang w:val="sq-AL"/>
        </w:rPr>
        <w:t xml:space="preserve">одновременно с внесением </w:t>
      </w:r>
      <w:r w:rsidRPr="00176C8F">
        <w:rPr>
          <w:rFonts w:ascii="Times New Roman" w:hAnsi="Times New Roman" w:cs="Times New Roman"/>
        </w:rPr>
        <w:t xml:space="preserve">на </w:t>
      </w:r>
      <w:r w:rsidRPr="00176C8F">
        <w:rPr>
          <w:rFonts w:ascii="Times New Roman" w:hAnsi="Times New Roman" w:cs="Times New Roman"/>
          <w:lang w:val="sq-AL"/>
        </w:rPr>
        <w:t>Со</w:t>
      </w:r>
      <w:proofErr w:type="spellStart"/>
      <w:r w:rsidRPr="00176C8F">
        <w:rPr>
          <w:rFonts w:ascii="Times New Roman" w:hAnsi="Times New Roman" w:cs="Times New Roman"/>
        </w:rPr>
        <w:t>вет</w:t>
      </w:r>
      <w:proofErr w:type="spellEnd"/>
      <w:r w:rsidRPr="00176C8F">
        <w:rPr>
          <w:rFonts w:ascii="Times New Roman" w:hAnsi="Times New Roman" w:cs="Times New Roman"/>
        </w:rPr>
        <w:t xml:space="preserve"> депутатов </w:t>
      </w:r>
      <w:r w:rsidRPr="00176C8F">
        <w:rPr>
          <w:rFonts w:ascii="Times New Roman" w:hAnsi="Times New Roman" w:cs="Times New Roman"/>
          <w:lang w:val="sq-AL"/>
        </w:rPr>
        <w:t xml:space="preserve"> публикует проект </w:t>
      </w:r>
      <w:r w:rsidRPr="00176C8F">
        <w:rPr>
          <w:rFonts w:ascii="Times New Roman" w:hAnsi="Times New Roman" w:cs="Times New Roman"/>
        </w:rPr>
        <w:t xml:space="preserve">решения </w:t>
      </w:r>
      <w:r w:rsidRPr="00176C8F">
        <w:rPr>
          <w:rFonts w:ascii="Times New Roman" w:hAnsi="Times New Roman" w:cs="Times New Roman"/>
          <w:lang w:val="sq-AL"/>
        </w:rPr>
        <w:t>о</w:t>
      </w:r>
      <w:r w:rsidRPr="00176C8F">
        <w:rPr>
          <w:rFonts w:ascii="Times New Roman" w:hAnsi="Times New Roman" w:cs="Times New Roman"/>
        </w:rPr>
        <w:t xml:space="preserve"> </w:t>
      </w:r>
      <w:r w:rsidRPr="00176C8F">
        <w:rPr>
          <w:rFonts w:ascii="Times New Roman" w:hAnsi="Times New Roman" w:cs="Times New Roman"/>
          <w:lang w:val="sq-AL"/>
        </w:rPr>
        <w:t xml:space="preserve">бюджете на очередной финансовый год </w:t>
      </w:r>
      <w:r w:rsidRPr="00176C8F">
        <w:rPr>
          <w:rFonts w:ascii="Times New Roman" w:hAnsi="Times New Roman" w:cs="Times New Roman"/>
        </w:rPr>
        <w:t xml:space="preserve"> и на плановый период </w:t>
      </w:r>
      <w:r w:rsidRPr="00176C8F">
        <w:rPr>
          <w:rFonts w:ascii="Times New Roman" w:hAnsi="Times New Roman" w:cs="Times New Roman"/>
          <w:lang w:val="sq-AL"/>
        </w:rPr>
        <w:t>в</w:t>
      </w:r>
      <w:r w:rsidRPr="00176C8F">
        <w:rPr>
          <w:rFonts w:ascii="Times New Roman" w:hAnsi="Times New Roman" w:cs="Times New Roman"/>
        </w:rPr>
        <w:t xml:space="preserve"> официальных печатных или сетевых изданиях.</w:t>
      </w:r>
    </w:p>
    <w:p w:rsidR="00127BE6" w:rsidRPr="00176C8F" w:rsidRDefault="00127BE6" w:rsidP="00176C8F">
      <w:pPr>
        <w:rPr>
          <w:rFonts w:ascii="Times New Roman" w:hAnsi="Times New Roman" w:cs="Times New Roman"/>
          <w:lang w:val="sq-AL"/>
        </w:rPr>
      </w:pPr>
      <w:r w:rsidRPr="00176C8F">
        <w:rPr>
          <w:rFonts w:ascii="Times New Roman" w:hAnsi="Times New Roman" w:cs="Times New Roman"/>
        </w:rPr>
        <w:t>20.</w:t>
      </w:r>
      <w:r w:rsidRPr="00176C8F">
        <w:rPr>
          <w:rFonts w:ascii="Times New Roman" w:hAnsi="Times New Roman" w:cs="Times New Roman"/>
          <w:lang w:val="sq-AL"/>
        </w:rPr>
        <w:t xml:space="preserve">2. Для рассмотрения проекта </w:t>
      </w:r>
      <w:r w:rsidRPr="00176C8F">
        <w:rPr>
          <w:rFonts w:ascii="Times New Roman" w:hAnsi="Times New Roman" w:cs="Times New Roman"/>
        </w:rPr>
        <w:t xml:space="preserve">решения </w:t>
      </w:r>
      <w:r w:rsidRPr="00176C8F">
        <w:rPr>
          <w:rFonts w:ascii="Times New Roman" w:hAnsi="Times New Roman" w:cs="Times New Roman"/>
          <w:lang w:val="sq-AL"/>
        </w:rPr>
        <w:t>о</w:t>
      </w:r>
      <w:r w:rsidRPr="00176C8F">
        <w:rPr>
          <w:rFonts w:ascii="Times New Roman" w:hAnsi="Times New Roman" w:cs="Times New Roman"/>
        </w:rPr>
        <w:t xml:space="preserve"> </w:t>
      </w:r>
      <w:r w:rsidRPr="00176C8F">
        <w:rPr>
          <w:rFonts w:ascii="Times New Roman" w:hAnsi="Times New Roman" w:cs="Times New Roman"/>
          <w:lang w:val="sq-AL"/>
        </w:rPr>
        <w:t xml:space="preserve">бюджете на очередной финансовый год </w:t>
      </w:r>
      <w:r w:rsidRPr="00176C8F">
        <w:rPr>
          <w:rFonts w:ascii="Times New Roman" w:hAnsi="Times New Roman" w:cs="Times New Roman"/>
        </w:rPr>
        <w:t xml:space="preserve">и на плановый период </w:t>
      </w:r>
      <w:r w:rsidRPr="00176C8F">
        <w:rPr>
          <w:rFonts w:ascii="Times New Roman" w:hAnsi="Times New Roman" w:cs="Times New Roman"/>
          <w:lang w:val="sq-AL"/>
        </w:rPr>
        <w:t>в Со</w:t>
      </w:r>
      <w:proofErr w:type="spellStart"/>
      <w:r w:rsidRPr="00176C8F">
        <w:rPr>
          <w:rFonts w:ascii="Times New Roman" w:hAnsi="Times New Roman" w:cs="Times New Roman"/>
        </w:rPr>
        <w:t>вет</w:t>
      </w:r>
      <w:proofErr w:type="spellEnd"/>
      <w:r w:rsidRPr="00176C8F">
        <w:rPr>
          <w:rFonts w:ascii="Times New Roman" w:hAnsi="Times New Roman" w:cs="Times New Roman"/>
        </w:rPr>
        <w:t xml:space="preserve"> депутатов </w:t>
      </w:r>
      <w:r w:rsidRPr="00176C8F">
        <w:rPr>
          <w:rFonts w:ascii="Times New Roman" w:hAnsi="Times New Roman" w:cs="Times New Roman"/>
          <w:lang w:val="sq-AL"/>
        </w:rPr>
        <w:t xml:space="preserve"> представляются следующие документы и материалы:</w:t>
      </w:r>
    </w:p>
    <w:p w:rsidR="00127BE6" w:rsidRPr="00176C8F" w:rsidRDefault="00127BE6" w:rsidP="00176C8F">
      <w:pPr>
        <w:rPr>
          <w:rFonts w:ascii="Times New Roman" w:hAnsi="Times New Roman" w:cs="Times New Roman"/>
          <w:lang w:val="sq-AL"/>
        </w:rPr>
      </w:pPr>
      <w:r w:rsidRPr="00176C8F">
        <w:rPr>
          <w:rFonts w:ascii="Times New Roman" w:hAnsi="Times New Roman" w:cs="Times New Roman"/>
        </w:rPr>
        <w:t xml:space="preserve">1) </w:t>
      </w:r>
      <w:r w:rsidRPr="00176C8F">
        <w:rPr>
          <w:rFonts w:ascii="Times New Roman" w:hAnsi="Times New Roman" w:cs="Times New Roman"/>
          <w:lang w:val="sq-AL"/>
        </w:rPr>
        <w:t>основные направления бюджетной</w:t>
      </w:r>
      <w:r w:rsidRPr="00176C8F">
        <w:rPr>
          <w:rFonts w:ascii="Times New Roman" w:hAnsi="Times New Roman" w:cs="Times New Roman"/>
        </w:rPr>
        <w:t xml:space="preserve"> политики и основные направления налоговой </w:t>
      </w:r>
      <w:r w:rsidRPr="00176C8F">
        <w:rPr>
          <w:rFonts w:ascii="Times New Roman" w:hAnsi="Times New Roman" w:cs="Times New Roman"/>
          <w:lang w:val="sq-AL"/>
        </w:rPr>
        <w:t>политики;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 </w:t>
      </w:r>
      <w:r w:rsidRPr="00176C8F">
        <w:rPr>
          <w:rFonts w:ascii="Times New Roman" w:hAnsi="Times New Roman" w:cs="Times New Roman"/>
          <w:lang w:val="sq-AL"/>
        </w:rPr>
        <w:t xml:space="preserve">предварительные итоги социально-экономического развития </w:t>
      </w:r>
      <w:r w:rsidRPr="00176C8F">
        <w:rPr>
          <w:rFonts w:ascii="Times New Roman" w:hAnsi="Times New Roman" w:cs="Times New Roman"/>
        </w:rPr>
        <w:t xml:space="preserve">поселения </w:t>
      </w:r>
      <w:r w:rsidRPr="00176C8F">
        <w:rPr>
          <w:rFonts w:ascii="Times New Roman" w:hAnsi="Times New Roman" w:cs="Times New Roman"/>
          <w:lang w:val="sq-AL"/>
        </w:rPr>
        <w:t xml:space="preserve">за </w:t>
      </w:r>
      <w:r w:rsidRPr="00176C8F">
        <w:rPr>
          <w:rFonts w:ascii="Times New Roman" w:hAnsi="Times New Roman" w:cs="Times New Roman"/>
        </w:rPr>
        <w:t xml:space="preserve">истекший период </w:t>
      </w:r>
      <w:r w:rsidRPr="00176C8F">
        <w:rPr>
          <w:rFonts w:ascii="Times New Roman" w:hAnsi="Times New Roman" w:cs="Times New Roman"/>
          <w:lang w:val="sq-AL"/>
        </w:rPr>
        <w:t>текущ</w:t>
      </w:r>
      <w:r w:rsidRPr="00176C8F">
        <w:rPr>
          <w:rFonts w:ascii="Times New Roman" w:hAnsi="Times New Roman" w:cs="Times New Roman"/>
        </w:rPr>
        <w:t>его финансового</w:t>
      </w:r>
      <w:r w:rsidRPr="00176C8F">
        <w:rPr>
          <w:rFonts w:ascii="Times New Roman" w:hAnsi="Times New Roman" w:cs="Times New Roman"/>
          <w:lang w:val="sq-AL"/>
        </w:rPr>
        <w:t xml:space="preserve"> год</w:t>
      </w:r>
      <w:r w:rsidRPr="00176C8F">
        <w:rPr>
          <w:rFonts w:ascii="Times New Roman" w:hAnsi="Times New Roman" w:cs="Times New Roman"/>
        </w:rPr>
        <w:t>а</w:t>
      </w:r>
      <w:r w:rsidRPr="00176C8F">
        <w:rPr>
          <w:rFonts w:ascii="Times New Roman" w:hAnsi="Times New Roman" w:cs="Times New Roman"/>
          <w:lang w:val="sq-AL"/>
        </w:rPr>
        <w:t xml:space="preserve"> и</w:t>
      </w:r>
      <w:r w:rsidRPr="00176C8F">
        <w:rPr>
          <w:rFonts w:ascii="Times New Roman" w:hAnsi="Times New Roman" w:cs="Times New Roman"/>
        </w:rPr>
        <w:t xml:space="preserve"> ожидаемые итоги</w:t>
      </w:r>
      <w:r w:rsidRPr="00176C8F">
        <w:rPr>
          <w:rFonts w:ascii="Times New Roman" w:hAnsi="Times New Roman" w:cs="Times New Roman"/>
          <w:lang w:val="sq-AL"/>
        </w:rPr>
        <w:t xml:space="preserve"> социально-</w:t>
      </w:r>
      <w:r w:rsidRPr="00176C8F">
        <w:rPr>
          <w:rFonts w:ascii="Times New Roman" w:hAnsi="Times New Roman" w:cs="Times New Roman"/>
        </w:rPr>
        <w:t>э</w:t>
      </w:r>
      <w:r w:rsidRPr="00176C8F">
        <w:rPr>
          <w:rFonts w:ascii="Times New Roman" w:hAnsi="Times New Roman" w:cs="Times New Roman"/>
          <w:lang w:val="sq-AL"/>
        </w:rPr>
        <w:t>кономического развития</w:t>
      </w:r>
      <w:r w:rsidRPr="00176C8F">
        <w:rPr>
          <w:rFonts w:ascii="Times New Roman" w:hAnsi="Times New Roman" w:cs="Times New Roman"/>
        </w:rPr>
        <w:t xml:space="preserve"> поселения </w:t>
      </w:r>
      <w:proofErr w:type="spellStart"/>
      <w:r w:rsidRPr="00176C8F">
        <w:rPr>
          <w:rFonts w:ascii="Times New Roman" w:hAnsi="Times New Roman" w:cs="Times New Roman"/>
        </w:rPr>
        <w:t>з</w:t>
      </w:r>
      <w:proofErr w:type="spellEnd"/>
      <w:r w:rsidRPr="00176C8F">
        <w:rPr>
          <w:rFonts w:ascii="Times New Roman" w:hAnsi="Times New Roman" w:cs="Times New Roman"/>
          <w:lang w:val="sq-AL"/>
        </w:rPr>
        <w:t xml:space="preserve">а </w:t>
      </w:r>
      <w:r w:rsidRPr="00176C8F">
        <w:rPr>
          <w:rFonts w:ascii="Times New Roman" w:hAnsi="Times New Roman" w:cs="Times New Roman"/>
        </w:rPr>
        <w:t>текущий</w:t>
      </w:r>
      <w:r w:rsidRPr="00176C8F">
        <w:rPr>
          <w:rFonts w:ascii="Times New Roman" w:hAnsi="Times New Roman" w:cs="Times New Roman"/>
          <w:lang w:val="sq-AL"/>
        </w:rPr>
        <w:t xml:space="preserve"> финансовый год;</w:t>
      </w:r>
    </w:p>
    <w:p w:rsidR="00127BE6" w:rsidRPr="00176C8F" w:rsidRDefault="00127BE6" w:rsidP="00176C8F">
      <w:pPr>
        <w:rPr>
          <w:rFonts w:ascii="Times New Roman" w:hAnsi="Times New Roman" w:cs="Times New Roman"/>
        </w:rPr>
      </w:pPr>
      <w:r w:rsidRPr="00176C8F">
        <w:rPr>
          <w:rFonts w:ascii="Times New Roman" w:hAnsi="Times New Roman" w:cs="Times New Roman"/>
        </w:rPr>
        <w:t>3) прогноз социально-экономического развития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4) прогноз основных характеристик (общий объем доходов, общий объем расходов, дефицит (</w:t>
      </w:r>
      <w:proofErr w:type="spellStart"/>
      <w:r w:rsidRPr="00176C8F">
        <w:rPr>
          <w:rFonts w:ascii="Times New Roman" w:hAnsi="Times New Roman" w:cs="Times New Roman"/>
        </w:rPr>
        <w:t>профицит</w:t>
      </w:r>
      <w:proofErr w:type="spellEnd"/>
      <w:r w:rsidRPr="00176C8F">
        <w:rPr>
          <w:rFonts w:ascii="Times New Roman" w:hAnsi="Times New Roman" w:cs="Times New Roman"/>
        </w:rPr>
        <w:t>) бюджета) бюджета района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5) </w:t>
      </w:r>
      <w:r w:rsidRPr="00176C8F">
        <w:rPr>
          <w:rFonts w:ascii="Times New Roman" w:hAnsi="Times New Roman" w:cs="Times New Roman"/>
          <w:lang w:val="sq-AL"/>
        </w:rPr>
        <w:t xml:space="preserve">пояснительная записка к проекту </w:t>
      </w:r>
      <w:r w:rsidRPr="00176C8F">
        <w:rPr>
          <w:rFonts w:ascii="Times New Roman" w:hAnsi="Times New Roman" w:cs="Times New Roman"/>
        </w:rPr>
        <w:t xml:space="preserve">местного </w:t>
      </w:r>
      <w:r w:rsidRPr="00176C8F">
        <w:rPr>
          <w:rFonts w:ascii="Times New Roman" w:hAnsi="Times New Roman" w:cs="Times New Roman"/>
          <w:lang w:val="sq-AL"/>
        </w:rPr>
        <w:t>бюджета</w:t>
      </w:r>
      <w:r w:rsidRPr="00176C8F">
        <w:rPr>
          <w:rFonts w:ascii="Times New Roman" w:hAnsi="Times New Roman" w:cs="Times New Roman"/>
        </w:rPr>
        <w:t xml:space="preserve">, включающая в себя пояснения к расчетам по статьям </w:t>
      </w:r>
      <w:hyperlink r:id="rId11" w:history="1">
        <w:r w:rsidRPr="00176C8F">
          <w:rPr>
            <w:rFonts w:ascii="Times New Roman" w:hAnsi="Times New Roman" w:cs="Times New Roman"/>
            <w:color w:val="000000"/>
          </w:rPr>
          <w:t>классификации</w:t>
        </w:r>
      </w:hyperlink>
      <w:r w:rsidRPr="00176C8F">
        <w:rPr>
          <w:rFonts w:ascii="Times New Roman" w:hAnsi="Times New Roman" w:cs="Times New Roman"/>
          <w:color w:val="000000"/>
        </w:rPr>
        <w:t xml:space="preserve"> доходов, </w:t>
      </w:r>
      <w:r w:rsidRPr="00176C8F">
        <w:rPr>
          <w:rFonts w:ascii="Times New Roman" w:hAnsi="Times New Roman" w:cs="Times New Roman"/>
          <w:color w:val="000000"/>
          <w:shd w:val="clear" w:color="auto" w:fill="FFFFFF"/>
        </w:rPr>
        <w:t xml:space="preserve">а также пояснения к бюджетным ассигнованиям, предусмотренным на финансирование муниципальных программ поселения и </w:t>
      </w:r>
      <w:proofErr w:type="spellStart"/>
      <w:r w:rsidRPr="00176C8F">
        <w:rPr>
          <w:rFonts w:ascii="Times New Roman" w:hAnsi="Times New Roman" w:cs="Times New Roman"/>
          <w:color w:val="000000"/>
          <w:shd w:val="clear" w:color="auto" w:fill="FFFFFF"/>
        </w:rPr>
        <w:t>непрограммных</w:t>
      </w:r>
      <w:proofErr w:type="spellEnd"/>
      <w:r w:rsidRPr="00176C8F">
        <w:rPr>
          <w:rFonts w:ascii="Times New Roman" w:hAnsi="Times New Roman" w:cs="Times New Roman"/>
          <w:color w:val="000000"/>
          <w:shd w:val="clear" w:color="auto" w:fill="FFFFFF"/>
        </w:rPr>
        <w:t xml:space="preserve"> направлений деятельности;</w:t>
      </w:r>
    </w:p>
    <w:p w:rsidR="00127BE6" w:rsidRPr="00176C8F" w:rsidRDefault="00C005AF" w:rsidP="00176C8F">
      <w:pPr>
        <w:rPr>
          <w:rFonts w:ascii="Times New Roman" w:hAnsi="Times New Roman" w:cs="Times New Roman"/>
        </w:rPr>
      </w:pPr>
      <w:r>
        <w:rPr>
          <w:rFonts w:ascii="Times New Roman" w:hAnsi="Times New Roman" w:cs="Times New Roman"/>
        </w:rPr>
        <w:t xml:space="preserve"> </w:t>
      </w:r>
      <w:r w:rsidR="00127BE6" w:rsidRPr="00176C8F">
        <w:rPr>
          <w:rFonts w:ascii="Times New Roman" w:hAnsi="Times New Roman" w:cs="Times New Roman"/>
        </w:rPr>
        <w:t>6) 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области осуществляется на основе методик и устанавливается решением о бюджете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7) верхний предел муниципального внутреннего долга и (или) верхний предел муниципального внешнего долга по состоянию на 1 января года, следующего за отчетным финансовым годом и каждым годом планового периода;</w:t>
      </w:r>
    </w:p>
    <w:p w:rsidR="00127BE6" w:rsidRPr="00176C8F" w:rsidRDefault="00127BE6" w:rsidP="00176C8F">
      <w:pPr>
        <w:rPr>
          <w:rFonts w:ascii="Times New Roman" w:hAnsi="Times New Roman" w:cs="Times New Roman"/>
        </w:rPr>
      </w:pPr>
      <w:r w:rsidRPr="00176C8F">
        <w:rPr>
          <w:rFonts w:ascii="Times New Roman" w:hAnsi="Times New Roman" w:cs="Times New Roman"/>
        </w:rPr>
        <w:t>8) реестр расходных обязательств поселения;</w:t>
      </w:r>
    </w:p>
    <w:p w:rsidR="00127BE6" w:rsidRPr="00176C8F" w:rsidRDefault="00C005AF" w:rsidP="00176C8F">
      <w:pPr>
        <w:rPr>
          <w:rFonts w:ascii="Times New Roman" w:hAnsi="Times New Roman" w:cs="Times New Roman"/>
        </w:rPr>
      </w:pPr>
      <w:r>
        <w:rPr>
          <w:rFonts w:ascii="Times New Roman" w:hAnsi="Times New Roman" w:cs="Times New Roman"/>
        </w:rPr>
        <w:t xml:space="preserve"> </w:t>
      </w:r>
      <w:r w:rsidR="00127BE6" w:rsidRPr="00176C8F">
        <w:rPr>
          <w:rFonts w:ascii="Times New Roman" w:hAnsi="Times New Roman" w:cs="Times New Roman"/>
        </w:rPr>
        <w:t>9) паспорта муниципальных программ поселения (проекты изменений в указанные паспорта);</w:t>
      </w:r>
    </w:p>
    <w:p w:rsidR="00127BE6" w:rsidRPr="00176C8F" w:rsidRDefault="00C005AF" w:rsidP="00176C8F">
      <w:pPr>
        <w:rPr>
          <w:rFonts w:ascii="Times New Roman" w:hAnsi="Times New Roman" w:cs="Times New Roman"/>
        </w:rPr>
      </w:pPr>
      <w:r>
        <w:rPr>
          <w:rFonts w:ascii="Times New Roman" w:hAnsi="Times New Roman" w:cs="Times New Roman"/>
        </w:rPr>
        <w:t xml:space="preserve"> </w:t>
      </w:r>
      <w:r w:rsidR="00127BE6" w:rsidRPr="00176C8F">
        <w:rPr>
          <w:rFonts w:ascii="Times New Roman" w:hAnsi="Times New Roman" w:cs="Times New Roman"/>
        </w:rPr>
        <w:t xml:space="preserve">10) </w:t>
      </w:r>
      <w:r w:rsidR="00127BE6" w:rsidRPr="00176C8F">
        <w:rPr>
          <w:rFonts w:ascii="Times New Roman" w:hAnsi="Times New Roman" w:cs="Times New Roman"/>
          <w:lang w:val="sq-AL"/>
        </w:rPr>
        <w:t xml:space="preserve">оценка ожидаемого исполнения </w:t>
      </w:r>
      <w:r w:rsidR="00127BE6" w:rsidRPr="00176C8F">
        <w:rPr>
          <w:rFonts w:ascii="Times New Roman" w:hAnsi="Times New Roman" w:cs="Times New Roman"/>
        </w:rPr>
        <w:t xml:space="preserve">местного </w:t>
      </w:r>
      <w:r w:rsidR="00127BE6" w:rsidRPr="00176C8F">
        <w:rPr>
          <w:rFonts w:ascii="Times New Roman" w:hAnsi="Times New Roman" w:cs="Times New Roman"/>
          <w:lang w:val="sq-AL"/>
        </w:rPr>
        <w:t xml:space="preserve">бюджета </w:t>
      </w:r>
      <w:r w:rsidR="00127BE6" w:rsidRPr="00176C8F">
        <w:rPr>
          <w:rFonts w:ascii="Times New Roman" w:hAnsi="Times New Roman" w:cs="Times New Roman"/>
        </w:rPr>
        <w:t>за</w:t>
      </w:r>
      <w:r w:rsidR="00127BE6" w:rsidRPr="00176C8F">
        <w:rPr>
          <w:rFonts w:ascii="Times New Roman" w:hAnsi="Times New Roman" w:cs="Times New Roman"/>
          <w:lang w:val="sq-AL"/>
        </w:rPr>
        <w:t xml:space="preserve"> текущий финансовый год</w:t>
      </w:r>
      <w:r w:rsidR="00127BE6"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11) прогнозный план (программа) приватизации имущества, находящегося в муниципальной собственности поселения,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12) бюджетный прогноз (проект бюджетного прогноза, проект изменений бюджетного прогноза) поселения на долгосрочный период;</w:t>
      </w:r>
    </w:p>
    <w:p w:rsidR="00127BE6" w:rsidRPr="00176C8F" w:rsidRDefault="00127BE6" w:rsidP="00C15D60">
      <w:pPr>
        <w:rPr>
          <w:rFonts w:ascii="Times New Roman" w:hAnsi="Times New Roman" w:cs="Times New Roman"/>
        </w:rPr>
      </w:pPr>
      <w:r w:rsidRPr="00176C8F">
        <w:rPr>
          <w:rFonts w:ascii="Times New Roman" w:hAnsi="Times New Roman" w:cs="Times New Roman"/>
        </w:rPr>
        <w:t xml:space="preserve">13) </w:t>
      </w:r>
      <w:r w:rsidRPr="00176C8F">
        <w:rPr>
          <w:rFonts w:ascii="Times New Roman" w:hAnsi="Times New Roman" w:cs="Times New Roman"/>
          <w:color w:val="000000"/>
        </w:rPr>
        <w:t>реестр источников доходов местного бюджета.</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21.  </w:t>
      </w:r>
      <w:r w:rsidRPr="00176C8F">
        <w:rPr>
          <w:rFonts w:ascii="Times New Roman" w:hAnsi="Times New Roman" w:cs="Times New Roman"/>
        </w:rPr>
        <w:tab/>
        <w:t>Принятие к рассмотрению Советом депутатов проекта решения о бюджете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21.1. В течение суток с момента внесения проекта решения о бюджете на очередной финансовый год и на плановый </w:t>
      </w:r>
      <w:proofErr w:type="gramStart"/>
      <w:r w:rsidRPr="00176C8F">
        <w:rPr>
          <w:rFonts w:ascii="Times New Roman" w:hAnsi="Times New Roman" w:cs="Times New Roman"/>
        </w:rPr>
        <w:t>период</w:t>
      </w:r>
      <w:proofErr w:type="gramEnd"/>
      <w:r w:rsidRPr="00176C8F">
        <w:rPr>
          <w:rFonts w:ascii="Times New Roman" w:hAnsi="Times New Roman" w:cs="Times New Roman"/>
        </w:rPr>
        <w:t xml:space="preserve"> на Совет депутатов  председатель Совета депутатов направляет его в бюджетную комиссию Совета депутатов, ответственную за рассмотрение местного бюджета (далее – бюджетная комиссия), для подготовки заключения о соответствии представленных документов и материалов требованиям настоящего Положения.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21.2. Председатель Совета депутатов на основании заключения бюджетной комиссии выносит решение о принятии проекта решения о бюджете на очередной финансовый год и на плановый период к рассмотрению Советом депутатов либо о возвращении его администрации  поселения на доработку.</w:t>
      </w:r>
    </w:p>
    <w:p w:rsidR="00127BE6" w:rsidRPr="00C15D60" w:rsidRDefault="00127BE6" w:rsidP="00C15D60">
      <w:pPr>
        <w:rPr>
          <w:rFonts w:ascii="Times New Roman" w:hAnsi="Times New Roman" w:cs="Times New Roman"/>
        </w:rPr>
      </w:pPr>
      <w:r w:rsidRPr="00176C8F">
        <w:rPr>
          <w:rFonts w:ascii="Times New Roman" w:hAnsi="Times New Roman" w:cs="Times New Roman"/>
        </w:rPr>
        <w:t>21.3. Доработанный проект решения о бюджете на очередной финансовый год и на плановый период со всеми необходимыми документами и материалами должен быть представлен в Совет депутатов повторно.</w:t>
      </w:r>
    </w:p>
    <w:p w:rsidR="00127BE6" w:rsidRPr="00176C8F" w:rsidRDefault="00127BE6" w:rsidP="00C15D60">
      <w:pPr>
        <w:rPr>
          <w:rFonts w:ascii="Times New Roman" w:hAnsi="Times New Roman" w:cs="Times New Roman"/>
        </w:rPr>
      </w:pPr>
      <w:r w:rsidRPr="00176C8F">
        <w:rPr>
          <w:rFonts w:ascii="Times New Roman" w:hAnsi="Times New Roman" w:cs="Times New Roman"/>
        </w:rPr>
        <w:lastRenderedPageBreak/>
        <w:t>22. Порядок рассмотрения проекта решения Советом депутатов о бюджете на очередной финансовый год и на плановый период</w:t>
      </w:r>
    </w:p>
    <w:p w:rsidR="00127BE6" w:rsidRPr="00176C8F" w:rsidRDefault="00127BE6" w:rsidP="00C15D60">
      <w:pPr>
        <w:rPr>
          <w:rFonts w:ascii="Times New Roman" w:hAnsi="Times New Roman" w:cs="Times New Roman"/>
        </w:rPr>
      </w:pPr>
      <w:r w:rsidRPr="00176C8F">
        <w:rPr>
          <w:rFonts w:ascii="Times New Roman" w:hAnsi="Times New Roman" w:cs="Times New Roman"/>
        </w:rPr>
        <w:t>Совет депутатов  рассматривает проект решения о бюджете на очередной финансовый год и на плановый период в трех чтениях в течени</w:t>
      </w:r>
      <w:proofErr w:type="gramStart"/>
      <w:r w:rsidRPr="00176C8F">
        <w:rPr>
          <w:rFonts w:ascii="Times New Roman" w:hAnsi="Times New Roman" w:cs="Times New Roman"/>
        </w:rPr>
        <w:t>и</w:t>
      </w:r>
      <w:proofErr w:type="gramEnd"/>
      <w:r w:rsidRPr="00176C8F">
        <w:rPr>
          <w:rFonts w:ascii="Times New Roman" w:hAnsi="Times New Roman" w:cs="Times New Roman"/>
        </w:rPr>
        <w:t xml:space="preserve"> 60 календарных дней со дня его внесения администрацией поселения. </w:t>
      </w:r>
    </w:p>
    <w:p w:rsidR="00127BE6" w:rsidRPr="00C15D60" w:rsidRDefault="00127BE6" w:rsidP="00B309A6">
      <w:pPr>
        <w:jc w:val="center"/>
        <w:rPr>
          <w:rFonts w:ascii="Times New Roman" w:hAnsi="Times New Roman" w:cs="Times New Roman"/>
        </w:rPr>
      </w:pPr>
      <w:r w:rsidRPr="00176C8F">
        <w:rPr>
          <w:rFonts w:ascii="Times New Roman" w:hAnsi="Times New Roman" w:cs="Times New Roman"/>
        </w:rPr>
        <w:t xml:space="preserve">23. </w:t>
      </w:r>
      <w:r w:rsidRPr="00176C8F">
        <w:rPr>
          <w:rFonts w:ascii="Times New Roman" w:hAnsi="Times New Roman" w:cs="Times New Roman"/>
        </w:rPr>
        <w:tab/>
        <w:t>Рассмотрение в первом чтении проекта решения о бюджете на очередной финансовый год и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23.1. </w:t>
      </w:r>
      <w:proofErr w:type="gramStart"/>
      <w:r w:rsidRPr="00176C8F">
        <w:rPr>
          <w:rFonts w:ascii="Times New Roman" w:hAnsi="Times New Roman" w:cs="Times New Roman"/>
        </w:rPr>
        <w:t>Председатель Совета депутатов направляет проект решения о бюджете на очередной финансовый год и на плановый период, внесенный с соблюдением требований настоящего Положения, в бюджетную комиссию, субъектам права законодательной инициативы для внесения замечаний и предложений к решению, в Контрольно-ревизионную комиссию на заключение, а также обеспечивает подготовку заключений по проекту решения в соответствии с Регламентом</w:t>
      </w:r>
      <w:r w:rsidRPr="00176C8F">
        <w:rPr>
          <w:rFonts w:ascii="Times New Roman" w:hAnsi="Times New Roman" w:cs="Times New Roman"/>
          <w:b/>
        </w:rPr>
        <w:t xml:space="preserve"> </w:t>
      </w:r>
      <w:r w:rsidRPr="00176C8F">
        <w:rPr>
          <w:rFonts w:ascii="Times New Roman" w:hAnsi="Times New Roman" w:cs="Times New Roman"/>
        </w:rPr>
        <w:t>Советом депутатов.</w:t>
      </w:r>
      <w:proofErr w:type="gramEnd"/>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23.2. Проект решения о бюджете на очередной финансовый год и на плановый период рассматривается в течение 5 календарных дней бюджетной комиссией. </w:t>
      </w:r>
    </w:p>
    <w:p w:rsidR="00127BE6" w:rsidRPr="00176C8F" w:rsidRDefault="00127BE6" w:rsidP="00176C8F">
      <w:pPr>
        <w:rPr>
          <w:rFonts w:ascii="Times New Roman" w:hAnsi="Times New Roman" w:cs="Times New Roman"/>
          <w:lang w:val="sq-AL"/>
        </w:rPr>
      </w:pPr>
      <w:r w:rsidRPr="00176C8F">
        <w:rPr>
          <w:rFonts w:ascii="Times New Roman" w:hAnsi="Times New Roman" w:cs="Times New Roman"/>
        </w:rPr>
        <w:t xml:space="preserve">23.3. </w:t>
      </w:r>
      <w:r w:rsidRPr="00176C8F">
        <w:rPr>
          <w:rFonts w:ascii="Times New Roman" w:hAnsi="Times New Roman" w:cs="Times New Roman"/>
          <w:lang w:val="sq-AL"/>
        </w:rPr>
        <w:t xml:space="preserve">При рассмотрении в первом чтении проекта </w:t>
      </w:r>
      <w:r w:rsidRPr="00176C8F">
        <w:rPr>
          <w:rFonts w:ascii="Times New Roman" w:hAnsi="Times New Roman" w:cs="Times New Roman"/>
        </w:rPr>
        <w:t xml:space="preserve">решения </w:t>
      </w:r>
      <w:r w:rsidRPr="00176C8F">
        <w:rPr>
          <w:rFonts w:ascii="Times New Roman" w:hAnsi="Times New Roman" w:cs="Times New Roman"/>
          <w:lang w:val="sq-AL"/>
        </w:rPr>
        <w:t>о</w:t>
      </w:r>
      <w:r w:rsidRPr="00176C8F">
        <w:rPr>
          <w:rFonts w:ascii="Times New Roman" w:hAnsi="Times New Roman" w:cs="Times New Roman"/>
        </w:rPr>
        <w:t xml:space="preserve"> </w:t>
      </w:r>
      <w:r w:rsidRPr="00176C8F">
        <w:rPr>
          <w:rFonts w:ascii="Times New Roman" w:hAnsi="Times New Roman" w:cs="Times New Roman"/>
          <w:lang w:val="sq-AL"/>
        </w:rPr>
        <w:t xml:space="preserve">бюджете на очередной финансовый год обсуждаются его концепция и прогноз социально-экономического развития </w:t>
      </w:r>
      <w:r w:rsidRPr="00176C8F">
        <w:rPr>
          <w:rFonts w:ascii="Times New Roman" w:hAnsi="Times New Roman" w:cs="Times New Roman"/>
        </w:rPr>
        <w:t xml:space="preserve">поселения </w:t>
      </w:r>
      <w:r w:rsidRPr="00176C8F">
        <w:rPr>
          <w:rFonts w:ascii="Times New Roman" w:hAnsi="Times New Roman" w:cs="Times New Roman"/>
          <w:lang w:val="sq-AL"/>
        </w:rPr>
        <w:t>на очередной финансовый год, основные направления бюджетной политики</w:t>
      </w:r>
      <w:r w:rsidRPr="00176C8F">
        <w:rPr>
          <w:rFonts w:ascii="Times New Roman" w:hAnsi="Times New Roman" w:cs="Times New Roman"/>
        </w:rPr>
        <w:t xml:space="preserve"> и основные направления налоговой политики</w:t>
      </w:r>
      <w:r w:rsidRPr="00176C8F">
        <w:rPr>
          <w:rFonts w:ascii="Times New Roman" w:hAnsi="Times New Roman" w:cs="Times New Roman"/>
          <w:lang w:val="sq-AL"/>
        </w:rPr>
        <w:t xml:space="preserve"> на очередной финансовый год</w:t>
      </w:r>
      <w:r w:rsidRPr="00176C8F">
        <w:rPr>
          <w:rFonts w:ascii="Times New Roman" w:hAnsi="Times New Roman" w:cs="Times New Roman"/>
        </w:rPr>
        <w:t xml:space="preserve"> и на плановый период</w:t>
      </w:r>
      <w:r w:rsidRPr="00176C8F">
        <w:rPr>
          <w:rFonts w:ascii="Times New Roman" w:hAnsi="Times New Roman" w:cs="Times New Roman"/>
          <w:lang w:val="sq-AL"/>
        </w:rPr>
        <w:t xml:space="preserve">, а также основные характеристики </w:t>
      </w:r>
      <w:r w:rsidRPr="00176C8F">
        <w:rPr>
          <w:rFonts w:ascii="Times New Roman" w:hAnsi="Times New Roman" w:cs="Times New Roman"/>
        </w:rPr>
        <w:t xml:space="preserve">местного </w:t>
      </w:r>
      <w:r w:rsidRPr="00176C8F">
        <w:rPr>
          <w:rFonts w:ascii="Times New Roman" w:hAnsi="Times New Roman" w:cs="Times New Roman"/>
          <w:lang w:val="sq-AL"/>
        </w:rPr>
        <w:t>бюджета, к которым относятся:</w:t>
      </w:r>
    </w:p>
    <w:p w:rsidR="00127BE6" w:rsidRPr="00176C8F" w:rsidRDefault="00127BE6" w:rsidP="00176C8F">
      <w:pPr>
        <w:rPr>
          <w:rFonts w:ascii="Times New Roman" w:hAnsi="Times New Roman" w:cs="Times New Roman"/>
          <w:lang w:val="sq-AL"/>
        </w:rPr>
      </w:pPr>
      <w:r w:rsidRPr="00176C8F">
        <w:rPr>
          <w:rFonts w:ascii="Times New Roman" w:hAnsi="Times New Roman" w:cs="Times New Roman"/>
        </w:rPr>
        <w:t xml:space="preserve">1) </w:t>
      </w:r>
      <w:r w:rsidRPr="00176C8F">
        <w:rPr>
          <w:rFonts w:ascii="Times New Roman" w:hAnsi="Times New Roman" w:cs="Times New Roman"/>
          <w:lang w:val="sq-AL"/>
        </w:rPr>
        <w:t>общий объем доходов, расходов и дефицит</w:t>
      </w:r>
      <w:r w:rsidRPr="00176C8F">
        <w:rPr>
          <w:rFonts w:ascii="Times New Roman" w:hAnsi="Times New Roman" w:cs="Times New Roman"/>
        </w:rPr>
        <w:t xml:space="preserve"> (</w:t>
      </w:r>
      <w:proofErr w:type="spellStart"/>
      <w:r w:rsidRPr="00176C8F">
        <w:rPr>
          <w:rFonts w:ascii="Times New Roman" w:hAnsi="Times New Roman" w:cs="Times New Roman"/>
        </w:rPr>
        <w:t>профицит</w:t>
      </w:r>
      <w:proofErr w:type="spellEnd"/>
      <w:r w:rsidRPr="00176C8F">
        <w:rPr>
          <w:rFonts w:ascii="Times New Roman" w:hAnsi="Times New Roman" w:cs="Times New Roman"/>
        </w:rPr>
        <w:t>)</w:t>
      </w:r>
      <w:r w:rsidRPr="00176C8F">
        <w:rPr>
          <w:rFonts w:ascii="Times New Roman" w:hAnsi="Times New Roman" w:cs="Times New Roman"/>
          <w:lang w:val="sq-AL"/>
        </w:rPr>
        <w:t xml:space="preserve"> </w:t>
      </w:r>
      <w:r w:rsidRPr="00176C8F">
        <w:rPr>
          <w:rFonts w:ascii="Times New Roman" w:hAnsi="Times New Roman" w:cs="Times New Roman"/>
        </w:rPr>
        <w:t xml:space="preserve">местного </w:t>
      </w:r>
      <w:r w:rsidRPr="00176C8F">
        <w:rPr>
          <w:rFonts w:ascii="Times New Roman" w:hAnsi="Times New Roman" w:cs="Times New Roman"/>
          <w:lang w:val="sq-AL"/>
        </w:rPr>
        <w:t>бюджета на очередной финансовый год</w:t>
      </w:r>
      <w:r w:rsidRPr="00176C8F">
        <w:rPr>
          <w:rFonts w:ascii="Times New Roman" w:hAnsi="Times New Roman" w:cs="Times New Roman"/>
        </w:rPr>
        <w:t xml:space="preserve"> и на плановый период</w:t>
      </w:r>
      <w:r w:rsidRPr="00176C8F">
        <w:rPr>
          <w:rFonts w:ascii="Times New Roman" w:hAnsi="Times New Roman" w:cs="Times New Roman"/>
          <w:lang w:val="sq-AL"/>
        </w:rPr>
        <w:t>;</w:t>
      </w:r>
    </w:p>
    <w:p w:rsidR="00127BE6" w:rsidRPr="00176C8F" w:rsidRDefault="00127BE6" w:rsidP="00176C8F">
      <w:pPr>
        <w:rPr>
          <w:rFonts w:ascii="Times New Roman" w:hAnsi="Times New Roman" w:cs="Times New Roman"/>
          <w:lang w:val="sq-AL"/>
        </w:rPr>
      </w:pPr>
      <w:r w:rsidRPr="00176C8F">
        <w:rPr>
          <w:rFonts w:ascii="Times New Roman" w:hAnsi="Times New Roman" w:cs="Times New Roman"/>
        </w:rPr>
        <w:t xml:space="preserve">2) </w:t>
      </w:r>
      <w:r w:rsidRPr="00176C8F">
        <w:rPr>
          <w:rFonts w:ascii="Times New Roman" w:hAnsi="Times New Roman" w:cs="Times New Roman"/>
          <w:lang w:val="sq-AL"/>
        </w:rPr>
        <w:t xml:space="preserve">источники финансирования дефицита </w:t>
      </w:r>
      <w:r w:rsidRPr="00176C8F">
        <w:rPr>
          <w:rFonts w:ascii="Times New Roman" w:hAnsi="Times New Roman" w:cs="Times New Roman"/>
        </w:rPr>
        <w:t xml:space="preserve">местного </w:t>
      </w:r>
      <w:r w:rsidRPr="00176C8F">
        <w:rPr>
          <w:rFonts w:ascii="Times New Roman" w:hAnsi="Times New Roman" w:cs="Times New Roman"/>
          <w:lang w:val="sq-AL"/>
        </w:rPr>
        <w:t>бюджета;</w:t>
      </w:r>
    </w:p>
    <w:p w:rsidR="00127BE6" w:rsidRPr="00176C8F" w:rsidRDefault="00127BE6" w:rsidP="00176C8F">
      <w:pPr>
        <w:rPr>
          <w:rFonts w:ascii="Times New Roman" w:hAnsi="Times New Roman" w:cs="Times New Roman"/>
          <w:lang w:val="sq-AL"/>
        </w:rPr>
      </w:pPr>
      <w:r w:rsidRPr="00176C8F">
        <w:rPr>
          <w:rFonts w:ascii="Times New Roman" w:hAnsi="Times New Roman" w:cs="Times New Roman"/>
        </w:rPr>
        <w:t xml:space="preserve">3) </w:t>
      </w:r>
      <w:r w:rsidRPr="00176C8F">
        <w:rPr>
          <w:rFonts w:ascii="Times New Roman" w:hAnsi="Times New Roman" w:cs="Times New Roman"/>
          <w:lang w:val="sq-AL"/>
        </w:rPr>
        <w:t>общий объем межбюджетных трансфертов, получаемых из других бюджетов бюджетной системы в очередном финансовом году</w:t>
      </w:r>
      <w:r w:rsidRPr="00176C8F">
        <w:rPr>
          <w:rFonts w:ascii="Times New Roman" w:hAnsi="Times New Roman" w:cs="Times New Roman"/>
        </w:rPr>
        <w:t xml:space="preserve"> и плановом периоде</w:t>
      </w:r>
      <w:r w:rsidRPr="00176C8F">
        <w:rPr>
          <w:rFonts w:ascii="Times New Roman" w:hAnsi="Times New Roman" w:cs="Times New Roman"/>
          <w:lang w:val="sq-AL"/>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 </w:t>
      </w:r>
      <w:r w:rsidRPr="00176C8F">
        <w:rPr>
          <w:rFonts w:ascii="Times New Roman" w:hAnsi="Times New Roman" w:cs="Times New Roman"/>
          <w:lang w:val="sq-AL"/>
        </w:rPr>
        <w:t xml:space="preserve">дополнительные нормативы отчислений в местные бюджеты от налога на доходы физических лиц, подлежащего зачислению в </w:t>
      </w:r>
      <w:r w:rsidRPr="00176C8F">
        <w:rPr>
          <w:rFonts w:ascii="Times New Roman" w:hAnsi="Times New Roman" w:cs="Times New Roman"/>
        </w:rPr>
        <w:t xml:space="preserve">местный </w:t>
      </w:r>
      <w:r w:rsidRPr="00176C8F">
        <w:rPr>
          <w:rFonts w:ascii="Times New Roman" w:hAnsi="Times New Roman" w:cs="Times New Roman"/>
          <w:lang w:val="sq-AL"/>
        </w:rPr>
        <w:t>бюджет.</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5) нормативы распределения доходов, в случае, если не установлены Бюджетным кодексом Российской Федерации и правовыми актами </w:t>
      </w:r>
      <w:proofErr w:type="gramStart"/>
      <w:r w:rsidRPr="00176C8F">
        <w:rPr>
          <w:rFonts w:ascii="Times New Roman" w:hAnsi="Times New Roman" w:cs="Times New Roman"/>
        </w:rPr>
        <w:t>поселения</w:t>
      </w:r>
      <w:proofErr w:type="gramEnd"/>
      <w:r w:rsidRPr="00176C8F">
        <w:rPr>
          <w:rFonts w:ascii="Times New Roman" w:hAnsi="Times New Roman" w:cs="Times New Roman"/>
        </w:rPr>
        <w:t xml:space="preserve"> регулирующими бюджетные правоотношения;</w:t>
      </w:r>
    </w:p>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6)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w:t>
      </w:r>
      <w:proofErr w:type="gramEnd"/>
      <w:r w:rsidRPr="00176C8F">
        <w:rPr>
          <w:rFonts w:ascii="Times New Roman" w:hAnsi="Times New Roman" w:cs="Times New Roman"/>
        </w:rPr>
        <w:t xml:space="preserve">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27BE6" w:rsidRPr="00176C8F" w:rsidRDefault="00127BE6" w:rsidP="00176C8F">
      <w:pPr>
        <w:rPr>
          <w:rFonts w:ascii="Times New Roman" w:hAnsi="Times New Roman" w:cs="Times New Roman"/>
        </w:rPr>
      </w:pPr>
      <w:r w:rsidRPr="00176C8F">
        <w:rPr>
          <w:rFonts w:ascii="Times New Roman" w:hAnsi="Times New Roman" w:cs="Times New Roman"/>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127BE6" w:rsidRPr="00176C8F" w:rsidRDefault="00127BE6" w:rsidP="00176C8F">
      <w:pPr>
        <w:rPr>
          <w:rFonts w:ascii="Times New Roman" w:hAnsi="Times New Roman" w:cs="Times New Roman"/>
        </w:rPr>
      </w:pPr>
      <w:r w:rsidRPr="00176C8F">
        <w:rPr>
          <w:rFonts w:ascii="Times New Roman" w:hAnsi="Times New Roman" w:cs="Times New Roman"/>
        </w:rPr>
        <w:t>23.4. При рассмотрении в первом чтении проекта решения о бюджете на очередной финансовый год и на плановый период Советом депутатов заслушивается доклад начальника финансового органа, заключение Контрольно-ревизионной комиссии, содоклад председателя бюджетной комиссии и принимается решение о принятии или отклонении указанного решения в первом чтении.</w:t>
      </w:r>
    </w:p>
    <w:p w:rsidR="00127BE6" w:rsidRPr="00176C8F" w:rsidRDefault="00127BE6" w:rsidP="001C74B8">
      <w:pPr>
        <w:rPr>
          <w:rFonts w:ascii="Times New Roman" w:hAnsi="Times New Roman" w:cs="Times New Roman"/>
        </w:rPr>
      </w:pPr>
      <w:r w:rsidRPr="00176C8F">
        <w:rPr>
          <w:rFonts w:ascii="Times New Roman" w:hAnsi="Times New Roman" w:cs="Times New Roman"/>
        </w:rPr>
        <w:t>23.5. В случае принятия Советом депутатов указанного решения в первом чтении утверждаются основные характеристики местного бюджета. Совет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24. </w:t>
      </w:r>
      <w:r w:rsidRPr="00176C8F">
        <w:rPr>
          <w:rFonts w:ascii="Times New Roman" w:hAnsi="Times New Roman" w:cs="Times New Roman"/>
        </w:rPr>
        <w:tab/>
        <w:t xml:space="preserve">Отклонение в первом чтении проекта решения о бюджете на очередной </w:t>
      </w:r>
      <w:r w:rsidRPr="00176C8F">
        <w:rPr>
          <w:rFonts w:ascii="Times New Roman" w:hAnsi="Times New Roman" w:cs="Times New Roman"/>
        </w:rPr>
        <w:lastRenderedPageBreak/>
        <w:t>финансовый год и плановый период</w:t>
      </w:r>
      <w:r w:rsidR="001C74B8">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ab/>
        <w:t>В случае отклонения в первом чтении проекта решения о бюджете на очередной финансовый год  и на плановый период Совет депутатов имеет право:</w:t>
      </w:r>
    </w:p>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1) передать указанное решение в бюджетную комиссию по уточнению основных характеристик местного бюджета (далее - согласительная комиссия), состоящую из представителей Совета депутатов и представителей органов местного самоуправления поселения для разработки согласованного варианта основных характеристик местного бюджета на очередной финансовый год и на плановый период в соответствии с предложениями и рекомендациями, изложенными в заключениях бюджетной комиссии, Контрольно-ревизионной комиссии;</w:t>
      </w:r>
      <w:proofErr w:type="gramEnd"/>
    </w:p>
    <w:p w:rsidR="00127BE6" w:rsidRPr="00176C8F" w:rsidRDefault="00127BE6" w:rsidP="001C74B8">
      <w:pPr>
        <w:rPr>
          <w:rFonts w:ascii="Times New Roman" w:hAnsi="Times New Roman" w:cs="Times New Roman"/>
        </w:rPr>
      </w:pPr>
      <w:r w:rsidRPr="00176C8F">
        <w:rPr>
          <w:rFonts w:ascii="Times New Roman" w:hAnsi="Times New Roman" w:cs="Times New Roman"/>
        </w:rPr>
        <w:t>2) вернуть указанный проект администрации поселения на доработку.</w:t>
      </w:r>
    </w:p>
    <w:p w:rsidR="00127BE6" w:rsidRPr="00176C8F" w:rsidRDefault="00127BE6" w:rsidP="00B309A6">
      <w:pPr>
        <w:jc w:val="center"/>
        <w:rPr>
          <w:rFonts w:ascii="Times New Roman" w:hAnsi="Times New Roman" w:cs="Times New Roman"/>
          <w:b/>
        </w:rPr>
      </w:pPr>
      <w:r w:rsidRPr="00176C8F">
        <w:rPr>
          <w:rFonts w:ascii="Times New Roman" w:hAnsi="Times New Roman" w:cs="Times New Roman"/>
        </w:rPr>
        <w:t xml:space="preserve">25. </w:t>
      </w:r>
      <w:r w:rsidRPr="00176C8F">
        <w:rPr>
          <w:rFonts w:ascii="Times New Roman" w:hAnsi="Times New Roman" w:cs="Times New Roman"/>
        </w:rPr>
        <w:tab/>
        <w:t>Порядок работы согласительной комиссии в случае отклонения в первом чтении проекта решения о бюджете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25.1. В случае отклонения в первом чтении проекта решения о бюджете на очередной финансовый год и на плановый период и передачи его в бюджетную комиссию в течение 10 календарных дней указанная комиссия разрабатывает вариант основных характеристик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25.2. Решение согласительной комиссии принимается раздельным голосованием членов бюджетной комиссии от Совета депутатов и исполнительных органов поселения (далее - стороны). Решение считается принятым стороной, если за него проголосовало большинство присутствующих на заседании бюджетной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127BE6" w:rsidRPr="00176C8F" w:rsidRDefault="00127BE6" w:rsidP="00176C8F">
      <w:pPr>
        <w:rPr>
          <w:rFonts w:ascii="Times New Roman" w:hAnsi="Times New Roman" w:cs="Times New Roman"/>
        </w:rPr>
      </w:pPr>
      <w:r w:rsidRPr="00176C8F">
        <w:rPr>
          <w:rFonts w:ascii="Times New Roman" w:hAnsi="Times New Roman" w:cs="Times New Roman"/>
        </w:rPr>
        <w:t>25.3. По окончании работы бюджетной комиссии администрация поселения в течение 10 календарных дней вносит на рассмотрение Совета депутатов согласованные основные характеристики местного бюджета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Позиции, по которым стороны не выработали согласованного решения, вносятся на рассмотрение Совета депутатов.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Если Совет депутатов не принимает решения по основным характеристикам местного бюджета по итогам работы согласительной комиссии, проект решения о бюджете на очередной финансовый год и на плановый период  считается повторно отклоненным в первом чтении.</w:t>
      </w:r>
    </w:p>
    <w:p w:rsidR="00127BE6" w:rsidRPr="001C74B8" w:rsidRDefault="00127BE6" w:rsidP="001C74B8">
      <w:pPr>
        <w:rPr>
          <w:rFonts w:ascii="Times New Roman" w:hAnsi="Times New Roman" w:cs="Times New Roman"/>
        </w:rPr>
      </w:pPr>
      <w:r w:rsidRPr="00176C8F">
        <w:rPr>
          <w:rFonts w:ascii="Times New Roman" w:hAnsi="Times New Roman" w:cs="Times New Roman"/>
        </w:rPr>
        <w:t>При утверждении основных характеристик местного бюджета в первом чтении Совет депутатов по итогам работы бюджетной комиссии не имеет права увеличивать доходы и дефицит местного бюджета, если на эти изменения отсутствует положительное заключение согласительной комиссии.</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26. </w:t>
      </w:r>
      <w:r w:rsidRPr="00176C8F">
        <w:rPr>
          <w:rFonts w:ascii="Times New Roman" w:hAnsi="Times New Roman" w:cs="Times New Roman"/>
        </w:rPr>
        <w:tab/>
        <w:t>Возвращение проекта решения о бюджете на очередной финансовый год  и плановый период в администрацию поселения в случае его отклонения в первом чтении</w:t>
      </w:r>
    </w:p>
    <w:p w:rsidR="00127BE6" w:rsidRPr="00176C8F" w:rsidRDefault="00127BE6" w:rsidP="001C74B8">
      <w:pPr>
        <w:rPr>
          <w:rFonts w:ascii="Times New Roman" w:hAnsi="Times New Roman" w:cs="Times New Roman"/>
        </w:rPr>
      </w:pPr>
      <w:r w:rsidRPr="00176C8F">
        <w:rPr>
          <w:rFonts w:ascii="Times New Roman" w:hAnsi="Times New Roman" w:cs="Times New Roman"/>
        </w:rPr>
        <w:t>В случае отклонения Советом депутатов в первом чтении проекта решения о бюджете на очередной финансовый год и на плановый период и возвращения его на доработку администрации поселения финансовый орган в течение 15 календарных дней дорабатывает указанное решение с учетом предложений и рекомендаций, изложенных в заключениях бюджетной комиссии и Контрольно-ревизионной комиссии. Доработанное решение вносится администрацией поселения на повторное рассмотрение Совета депутатов  в первом чтении. При повторном внесении указанного решения Совет депутатов рассматривает его в первом чтении в течение 7 календарных дней со дня повторного внесения.</w:t>
      </w:r>
    </w:p>
    <w:p w:rsidR="00127BE6" w:rsidRPr="001C74B8" w:rsidRDefault="00127BE6" w:rsidP="001C74B8">
      <w:pPr>
        <w:rPr>
          <w:rFonts w:ascii="Times New Roman" w:hAnsi="Times New Roman" w:cs="Times New Roman"/>
        </w:rPr>
      </w:pPr>
      <w:r w:rsidRPr="00176C8F">
        <w:rPr>
          <w:rFonts w:ascii="Times New Roman" w:hAnsi="Times New Roman" w:cs="Times New Roman"/>
        </w:rPr>
        <w:t xml:space="preserve">27. </w:t>
      </w:r>
      <w:r w:rsidRPr="00176C8F">
        <w:rPr>
          <w:rFonts w:ascii="Times New Roman" w:hAnsi="Times New Roman" w:cs="Times New Roman"/>
        </w:rPr>
        <w:tab/>
        <w:t>Рассмотрение во втором чтении проекта решения о бюджете на очередной финансовый год и плановый перио</w:t>
      </w:r>
      <w:r w:rsidR="001C74B8">
        <w:rPr>
          <w:rFonts w:ascii="Times New Roman" w:hAnsi="Times New Roman" w:cs="Times New Roman"/>
        </w:rPr>
        <w:t>д.</w:t>
      </w:r>
      <w:r w:rsidRPr="00176C8F">
        <w:rPr>
          <w:rFonts w:ascii="Times New Roman" w:hAnsi="Times New Roman" w:cs="Times New Roman"/>
          <w:b/>
        </w:rPr>
        <w:t xml:space="preserve">                             </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27.1. </w:t>
      </w:r>
      <w:proofErr w:type="gramStart"/>
      <w:r w:rsidRPr="00176C8F">
        <w:rPr>
          <w:rFonts w:ascii="Times New Roman" w:hAnsi="Times New Roman" w:cs="Times New Roman"/>
        </w:rPr>
        <w:t xml:space="preserve">При рассмотрении Советом депутатов проекта решения о бюджете на очередной финансовый год и на плановый период во втором чтении утверждается общий </w:t>
      </w:r>
      <w:r w:rsidRPr="00176C8F">
        <w:rPr>
          <w:rFonts w:ascii="Times New Roman" w:hAnsi="Times New Roman" w:cs="Times New Roman"/>
        </w:rPr>
        <w:lastRenderedPageBreak/>
        <w:t>объем бюджетных ассигнований, направляемый на исполнение публичных нормативных обязательств поселения,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а также приложения к нему, устанавливающие:</w:t>
      </w:r>
      <w:proofErr w:type="gramEnd"/>
    </w:p>
    <w:p w:rsidR="00127BE6" w:rsidRPr="00176C8F" w:rsidRDefault="00127BE6" w:rsidP="00176C8F">
      <w:pPr>
        <w:rPr>
          <w:rFonts w:ascii="Times New Roman" w:hAnsi="Times New Roman" w:cs="Times New Roman"/>
        </w:rPr>
      </w:pPr>
      <w:r w:rsidRPr="00176C8F">
        <w:rPr>
          <w:rFonts w:ascii="Times New Roman" w:hAnsi="Times New Roman" w:cs="Times New Roman"/>
        </w:rPr>
        <w:t>1) перечень главных администраторов доходов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 перечень главных </w:t>
      </w:r>
      <w:proofErr w:type="gramStart"/>
      <w:r w:rsidRPr="00176C8F">
        <w:rPr>
          <w:rFonts w:ascii="Times New Roman" w:hAnsi="Times New Roman" w:cs="Times New Roman"/>
        </w:rPr>
        <w:t>администраторов источников финансирования дефицита местного бюджета</w:t>
      </w:r>
      <w:proofErr w:type="gramEnd"/>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 распределение бюджетных ассигнований по целевым статьям (муниципальным программам поселения и </w:t>
      </w:r>
      <w:proofErr w:type="spellStart"/>
      <w:r w:rsidRPr="00176C8F">
        <w:rPr>
          <w:rFonts w:ascii="Times New Roman" w:hAnsi="Times New Roman" w:cs="Times New Roman"/>
        </w:rPr>
        <w:t>непрограммным</w:t>
      </w:r>
      <w:proofErr w:type="spellEnd"/>
      <w:r w:rsidRPr="00176C8F">
        <w:rPr>
          <w:rFonts w:ascii="Times New Roman" w:hAnsi="Times New Roman" w:cs="Times New Roman"/>
        </w:rPr>
        <w:t xml:space="preserve"> направлениям деятельности), группам видов расходов, разделам и подразделам классификации расходов бюджетов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 </w:t>
      </w:r>
      <w:r w:rsidRPr="00176C8F">
        <w:rPr>
          <w:rFonts w:ascii="Times New Roman" w:hAnsi="Times New Roman" w:cs="Times New Roman"/>
          <w:color w:val="000000"/>
          <w:shd w:val="clear" w:color="auto" w:fill="FFFFFF"/>
        </w:rPr>
        <w:t>распределение бюджетных ассигнований по разделам и подразделам классификации расходов бюджетов на очередной финансовый год и на плановый период</w:t>
      </w:r>
      <w:r w:rsidRPr="00176C8F">
        <w:rPr>
          <w:rFonts w:ascii="Times New Roman" w:hAnsi="Times New Roman" w:cs="Times New Roman"/>
          <w:color w:val="000000"/>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5)ведомственная структура расходов местного бюджета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6) распределение межбюджетных трансфертов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7) перечень субсидий бюджетам муниципальных образований, предоставляемых из местного бюджета в целях </w:t>
      </w:r>
      <w:proofErr w:type="spellStart"/>
      <w:r w:rsidRPr="00176C8F">
        <w:rPr>
          <w:rFonts w:ascii="Times New Roman" w:hAnsi="Times New Roman" w:cs="Times New Roman"/>
        </w:rPr>
        <w:t>софинансирования</w:t>
      </w:r>
      <w:proofErr w:type="spellEnd"/>
      <w:r w:rsidRPr="00176C8F">
        <w:rPr>
          <w:rFonts w:ascii="Times New Roman" w:hAnsi="Times New Roman" w:cs="Times New Roman"/>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8) программа муниципальных внутренних и внешних заимствований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9) программа муниципальных гарантий в валюте Российской Федерации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10) методики расчета размера субсидий, предоставляемых из местного бюджета на очередной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11) дополнительные нормативы отчислений в местные бюджеты от налога на доходы физических лиц, подлежащего зачислению в местный бюджет.</w:t>
      </w:r>
    </w:p>
    <w:p w:rsidR="00127BE6" w:rsidRPr="00176C8F" w:rsidRDefault="00127BE6" w:rsidP="00176C8F">
      <w:pPr>
        <w:rPr>
          <w:rFonts w:ascii="Times New Roman" w:hAnsi="Times New Roman" w:cs="Times New Roman"/>
        </w:rPr>
      </w:pPr>
      <w:r w:rsidRPr="00176C8F">
        <w:rPr>
          <w:rFonts w:ascii="Times New Roman" w:hAnsi="Times New Roman" w:cs="Times New Roman"/>
          <w:lang w:val="sq-AL"/>
        </w:rPr>
        <w:t xml:space="preserve">Субъекты права законодательной инициативы направляют свои поправки к проекту </w:t>
      </w:r>
      <w:r w:rsidRPr="00176C8F">
        <w:rPr>
          <w:rFonts w:ascii="Times New Roman" w:hAnsi="Times New Roman" w:cs="Times New Roman"/>
        </w:rPr>
        <w:t xml:space="preserve">решения </w:t>
      </w:r>
      <w:r w:rsidRPr="00176C8F">
        <w:rPr>
          <w:rFonts w:ascii="Times New Roman" w:hAnsi="Times New Roman" w:cs="Times New Roman"/>
          <w:lang w:val="sq-AL"/>
        </w:rPr>
        <w:t>о</w:t>
      </w:r>
      <w:r w:rsidRPr="00176C8F">
        <w:rPr>
          <w:rFonts w:ascii="Times New Roman" w:hAnsi="Times New Roman" w:cs="Times New Roman"/>
        </w:rPr>
        <w:t xml:space="preserve"> </w:t>
      </w:r>
      <w:r w:rsidRPr="00176C8F">
        <w:rPr>
          <w:rFonts w:ascii="Times New Roman" w:hAnsi="Times New Roman" w:cs="Times New Roman"/>
          <w:lang w:val="sq-AL"/>
        </w:rPr>
        <w:t>бюджете на очередной финансовый год</w:t>
      </w:r>
      <w:r w:rsidRPr="00176C8F">
        <w:rPr>
          <w:rFonts w:ascii="Times New Roman" w:hAnsi="Times New Roman" w:cs="Times New Roman"/>
        </w:rPr>
        <w:t xml:space="preserve"> и на плановый период </w:t>
      </w:r>
      <w:r w:rsidRPr="00176C8F">
        <w:rPr>
          <w:rFonts w:ascii="Times New Roman" w:hAnsi="Times New Roman" w:cs="Times New Roman"/>
          <w:lang w:val="sq-AL"/>
        </w:rPr>
        <w:t xml:space="preserve"> в бюджетн</w:t>
      </w:r>
      <w:proofErr w:type="spellStart"/>
      <w:r w:rsidRPr="00176C8F">
        <w:rPr>
          <w:rFonts w:ascii="Times New Roman" w:hAnsi="Times New Roman" w:cs="Times New Roman"/>
        </w:rPr>
        <w:t>ую</w:t>
      </w:r>
      <w:proofErr w:type="spellEnd"/>
      <w:r w:rsidRPr="00176C8F">
        <w:rPr>
          <w:rFonts w:ascii="Times New Roman" w:hAnsi="Times New Roman" w:cs="Times New Roman"/>
        </w:rPr>
        <w:t xml:space="preserve"> </w:t>
      </w:r>
      <w:r w:rsidRPr="00176C8F">
        <w:rPr>
          <w:rFonts w:ascii="Times New Roman" w:hAnsi="Times New Roman" w:cs="Times New Roman"/>
          <w:lang w:val="sq-AL"/>
        </w:rPr>
        <w:t xml:space="preserve"> ко</w:t>
      </w:r>
      <w:r w:rsidRPr="00176C8F">
        <w:rPr>
          <w:rFonts w:ascii="Times New Roman" w:hAnsi="Times New Roman" w:cs="Times New Roman"/>
        </w:rPr>
        <w:t>миссию в срок не позднее 5 календарных дней со дня рассмотрения проекта решения о бюджете на очередной финансовый год в первом чтении</w:t>
      </w:r>
      <w:r w:rsidRPr="00176C8F">
        <w:rPr>
          <w:rFonts w:ascii="Times New Roman" w:hAnsi="Times New Roman" w:cs="Times New Roman"/>
          <w:lang w:val="sq-AL"/>
        </w:rPr>
        <w:t>.</w:t>
      </w:r>
    </w:p>
    <w:p w:rsidR="00127BE6" w:rsidRPr="00176C8F" w:rsidRDefault="00127BE6" w:rsidP="001C74B8">
      <w:pPr>
        <w:ind w:firstLine="708"/>
        <w:rPr>
          <w:rFonts w:ascii="Times New Roman" w:hAnsi="Times New Roman" w:cs="Times New Roman"/>
        </w:rPr>
      </w:pPr>
      <w:r w:rsidRPr="00176C8F">
        <w:rPr>
          <w:rFonts w:ascii="Times New Roman" w:hAnsi="Times New Roman" w:cs="Times New Roman"/>
        </w:rPr>
        <w:t>При рассмотрении во втором чтении проекта решения на очередной финансовый год и на плановый период поправки, изменяющие основные характеристики местного бюджета, могут быть внесены только Главой поселения.</w:t>
      </w:r>
    </w:p>
    <w:p w:rsidR="00127BE6" w:rsidRPr="00176C8F" w:rsidRDefault="00127BE6" w:rsidP="00176C8F">
      <w:pPr>
        <w:rPr>
          <w:rFonts w:ascii="Times New Roman" w:hAnsi="Times New Roman" w:cs="Times New Roman"/>
          <w:b/>
        </w:rPr>
      </w:pPr>
      <w:r w:rsidRPr="00176C8F">
        <w:rPr>
          <w:rFonts w:ascii="Times New Roman" w:hAnsi="Times New Roman" w:cs="Times New Roman"/>
        </w:rPr>
        <w:t>27.2. В течение 7 календарных дней бюджетная комиссия проводит экспертизу представленных поправок, готовит сводные таблицы поправок и направляет указанные таблицы Главе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27.3. Поправки, в отношении которых имеются возражения Главы поселения, выносятся предварительно на рассмотрение бюджетной комиссии.</w:t>
      </w:r>
    </w:p>
    <w:p w:rsidR="00127BE6" w:rsidRPr="00176C8F" w:rsidRDefault="00127BE6" w:rsidP="00176C8F">
      <w:pPr>
        <w:rPr>
          <w:rFonts w:ascii="Times New Roman" w:hAnsi="Times New Roman" w:cs="Times New Roman"/>
        </w:rPr>
      </w:pPr>
      <w:r w:rsidRPr="00176C8F">
        <w:rPr>
          <w:rFonts w:ascii="Times New Roman" w:hAnsi="Times New Roman" w:cs="Times New Roman"/>
        </w:rPr>
        <w:t>Поправки, по которым у бюджетной комиссии имеются разногласия, в обязательном порядке выносятся на рассмотрение Совет депутатов.</w:t>
      </w:r>
    </w:p>
    <w:p w:rsidR="00127BE6" w:rsidRPr="00176C8F" w:rsidRDefault="00127BE6" w:rsidP="001C74B8">
      <w:pPr>
        <w:rPr>
          <w:rFonts w:ascii="Times New Roman" w:hAnsi="Times New Roman" w:cs="Times New Roman"/>
        </w:rPr>
      </w:pPr>
      <w:r w:rsidRPr="00176C8F">
        <w:rPr>
          <w:rFonts w:ascii="Times New Roman" w:hAnsi="Times New Roman" w:cs="Times New Roman"/>
        </w:rPr>
        <w:t>При наличии поправок, по которым остались разногласия, не урегулированные бюджетной комиссией, на голосование Совета депутатов в первую очередь выносятся предложения, содержащиеся в первоначальном варианте проекта бюджета на очередной финансовый год и на плановый период, представленном администрацией поселения, в случае их отклонения ставятся на голосование предложения иных субъектов права законодательной инициативы.</w:t>
      </w:r>
    </w:p>
    <w:p w:rsidR="00127BE6" w:rsidRPr="001C74B8" w:rsidRDefault="00127BE6" w:rsidP="001C74B8">
      <w:pPr>
        <w:rPr>
          <w:rFonts w:ascii="Times New Roman" w:hAnsi="Times New Roman" w:cs="Times New Roman"/>
        </w:rPr>
      </w:pPr>
      <w:r w:rsidRPr="00176C8F">
        <w:rPr>
          <w:rFonts w:ascii="Times New Roman" w:hAnsi="Times New Roman" w:cs="Times New Roman"/>
        </w:rPr>
        <w:t xml:space="preserve">28. </w:t>
      </w:r>
      <w:r w:rsidRPr="00176C8F">
        <w:rPr>
          <w:rFonts w:ascii="Times New Roman" w:hAnsi="Times New Roman" w:cs="Times New Roman"/>
        </w:rPr>
        <w:tab/>
        <w:t>Рассмотрение в третьем чтении проекта решения о бюджете на очередной финансовый год и плановый период</w:t>
      </w:r>
      <w:r w:rsidR="001C74B8">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28.1. При рассмотрении в третьем чтении проекта решения о бюджете на очередной финансовый год и на плановый период голосуется в целом. Внесение в него поправок не допускается.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t>28.2. Принятое Советом депутатов решение о бюджете на очередной финансовый год и на плановый период в течение 5 календарных дней направляется Главе поселения для подписания и опубликования.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Решение о  бюджете подлежит официальному опубликованию не позднее 7 дней после его подписания Главой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28.3. В случае отклонения решения о бюджете на очередной финансовый год и на плановый период указанное решение передается для преодоления возникших разногласий в бюджетную комиссию.</w:t>
      </w:r>
    </w:p>
    <w:p w:rsidR="00127BE6" w:rsidRPr="00176C8F" w:rsidRDefault="00127BE6" w:rsidP="00176C8F">
      <w:pPr>
        <w:rPr>
          <w:rFonts w:ascii="Times New Roman" w:hAnsi="Times New Roman" w:cs="Times New Roman"/>
        </w:rPr>
      </w:pPr>
      <w:r w:rsidRPr="00176C8F">
        <w:rPr>
          <w:rFonts w:ascii="Times New Roman" w:hAnsi="Times New Roman" w:cs="Times New Roman"/>
        </w:rPr>
        <w:t>Бюджетная комиссия в течение 10 календарных дней выносит на повторное рассмотрение Совету депутатов согласованное решение о бюджете на очередной финансовый год и на плановый период.</w:t>
      </w:r>
    </w:p>
    <w:p w:rsidR="00127BE6" w:rsidRPr="00176C8F" w:rsidRDefault="00127BE6" w:rsidP="001C74B8">
      <w:pPr>
        <w:rPr>
          <w:rFonts w:ascii="Times New Roman" w:hAnsi="Times New Roman" w:cs="Times New Roman"/>
        </w:rPr>
      </w:pPr>
      <w:r w:rsidRPr="00176C8F">
        <w:rPr>
          <w:rFonts w:ascii="Times New Roman" w:hAnsi="Times New Roman" w:cs="Times New Roman"/>
        </w:rPr>
        <w:t>Совет депутатов повторно рассматривает решение о бюджете на очередной финансовый год и на плановый период.</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29. </w:t>
      </w:r>
      <w:r w:rsidRPr="00176C8F">
        <w:rPr>
          <w:rFonts w:ascii="Times New Roman" w:hAnsi="Times New Roman" w:cs="Times New Roman"/>
        </w:rPr>
        <w:tab/>
        <w:t>Временное управление местным бюджетом</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29.1. </w:t>
      </w:r>
      <w:proofErr w:type="gramStart"/>
      <w:r w:rsidRPr="00176C8F">
        <w:rPr>
          <w:rFonts w:ascii="Times New Roman" w:hAnsi="Times New Roman" w:cs="Times New Roman"/>
        </w:rPr>
        <w:t xml:space="preserve">В случае если решение о бюджете на очередной финансовый год и на  плановый период не вступило в силу с начала текущего финансового года, финансовое управление по поручению Главы поселения правомочно ежемесячно доводить до главных распорядителей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w:t>
      </w:r>
      <w:r w:rsidRPr="00176C8F">
        <w:rPr>
          <w:rFonts w:ascii="Times New Roman" w:hAnsi="Times New Roman" w:cs="Times New Roman"/>
          <w:bCs/>
        </w:rPr>
        <w:t>и лимитов бюджетных обязательств</w:t>
      </w:r>
      <w:r w:rsidRPr="00176C8F">
        <w:rPr>
          <w:rFonts w:ascii="Times New Roman" w:hAnsi="Times New Roman" w:cs="Times New Roman"/>
        </w:rPr>
        <w:t xml:space="preserve"> в отчетном финансовом</w:t>
      </w:r>
      <w:proofErr w:type="gramEnd"/>
      <w:r w:rsidRPr="00176C8F">
        <w:rPr>
          <w:rFonts w:ascii="Times New Roman" w:hAnsi="Times New Roman" w:cs="Times New Roman"/>
        </w:rPr>
        <w:t xml:space="preserve">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 и на плановый период.</w:t>
      </w:r>
    </w:p>
    <w:p w:rsidR="00127BE6" w:rsidRPr="00176C8F" w:rsidRDefault="00127BE6" w:rsidP="00176C8F">
      <w:pPr>
        <w:rPr>
          <w:rFonts w:ascii="Times New Roman" w:hAnsi="Times New Roman" w:cs="Times New Roman"/>
        </w:rPr>
      </w:pPr>
      <w:r w:rsidRPr="00176C8F">
        <w:rPr>
          <w:rFonts w:ascii="Times New Roman" w:hAnsi="Times New Roman" w:cs="Times New Roman"/>
        </w:rPr>
        <w:t>29.2. Если решение о бюджете на очередной финансовый год и на плановый период не вступило в силу через три месяца после начала финансового года, то финансовый орган по поручению Главы поселения организует исполнение местного бюджета при соблюдении условий, определенных пунктом 29.1 подраздела 29.</w:t>
      </w:r>
    </w:p>
    <w:p w:rsidR="00127BE6" w:rsidRPr="00176C8F" w:rsidRDefault="00127BE6" w:rsidP="00176C8F">
      <w:pPr>
        <w:rPr>
          <w:rFonts w:ascii="Times New Roman" w:hAnsi="Times New Roman" w:cs="Times New Roman"/>
        </w:rPr>
      </w:pPr>
      <w:r w:rsidRPr="00176C8F">
        <w:rPr>
          <w:rFonts w:ascii="Times New Roman" w:hAnsi="Times New Roman" w:cs="Times New Roman"/>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127BE6" w:rsidRPr="00176C8F" w:rsidRDefault="00127BE6" w:rsidP="00176C8F">
      <w:pPr>
        <w:rPr>
          <w:rFonts w:ascii="Times New Roman" w:hAnsi="Times New Roman" w:cs="Times New Roman"/>
        </w:rPr>
      </w:pPr>
      <w:r w:rsidRPr="00176C8F">
        <w:rPr>
          <w:rFonts w:ascii="Times New Roman" w:hAnsi="Times New Roman" w:cs="Times New Roman"/>
        </w:rPr>
        <w:t>29.3. Указанные в пунктах 29.1. и 29.2. подраздела 29 ограничения не распространяются на расходы, связанные с выполнением публичных нормативных обязательств поселения, обслуживанием и погашением муниципального долга.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29.4. </w:t>
      </w:r>
      <w:proofErr w:type="gramStart"/>
      <w:r w:rsidRPr="00176C8F">
        <w:rPr>
          <w:rFonts w:ascii="Times New Roman" w:hAnsi="Times New Roman" w:cs="Times New Roman"/>
        </w:rPr>
        <w:t>Если решение о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 настоящим подразделом, то в течение двух недель со дня вступления в силу указанного решения Глава поселения представляет на рассмотрение и утверждение Совета депутатов проект решения о внесении изменений в решение  о бюджете, уточняющий</w:t>
      </w:r>
      <w:proofErr w:type="gramEnd"/>
      <w:r w:rsidRPr="00176C8F">
        <w:rPr>
          <w:rFonts w:ascii="Times New Roman" w:hAnsi="Times New Roman" w:cs="Times New Roman"/>
        </w:rPr>
        <w:t xml:space="preserve"> показатели бюджета с учетом результатов исполнения бюджета за период временного управления местным бюджетом.</w:t>
      </w:r>
    </w:p>
    <w:p w:rsidR="00127BE6" w:rsidRPr="00176C8F" w:rsidRDefault="00127BE6" w:rsidP="001C74B8">
      <w:pPr>
        <w:rPr>
          <w:rFonts w:ascii="Times New Roman" w:hAnsi="Times New Roman" w:cs="Times New Roman"/>
        </w:rPr>
      </w:pPr>
      <w:r w:rsidRPr="00176C8F">
        <w:rPr>
          <w:rFonts w:ascii="Times New Roman" w:hAnsi="Times New Roman" w:cs="Times New Roman"/>
        </w:rPr>
        <w:t>Указанный проект решения рассматривается и утверждается Советом депутатов  в срок, не превышающий 15 дней календарных со дня его представления в Совет депутатов.</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30. </w:t>
      </w:r>
      <w:r w:rsidRPr="00176C8F">
        <w:rPr>
          <w:rFonts w:ascii="Times New Roman" w:hAnsi="Times New Roman" w:cs="Times New Roman"/>
        </w:rPr>
        <w:tab/>
        <w:t>Внесение изменений в решение о бюджете</w:t>
      </w:r>
    </w:p>
    <w:p w:rsidR="00127BE6" w:rsidRPr="00176C8F" w:rsidRDefault="00127BE6" w:rsidP="00176C8F">
      <w:pPr>
        <w:rPr>
          <w:rFonts w:ascii="Times New Roman" w:hAnsi="Times New Roman" w:cs="Times New Roman"/>
        </w:rPr>
      </w:pPr>
      <w:r w:rsidRPr="00176C8F">
        <w:rPr>
          <w:rFonts w:ascii="Times New Roman" w:hAnsi="Times New Roman" w:cs="Times New Roman"/>
        </w:rPr>
        <w:t>30.</w:t>
      </w:r>
      <w:r w:rsidRPr="00176C8F">
        <w:rPr>
          <w:rFonts w:ascii="Times New Roman" w:hAnsi="Times New Roman" w:cs="Times New Roman"/>
          <w:sz w:val="26"/>
          <w:szCs w:val="26"/>
        </w:rPr>
        <w:t>1</w:t>
      </w:r>
      <w:r w:rsidRPr="00176C8F">
        <w:rPr>
          <w:rFonts w:ascii="Times New Roman" w:hAnsi="Times New Roman" w:cs="Times New Roman"/>
        </w:rPr>
        <w:t xml:space="preserve">. Проекты решений о внесении изменений в решение о  бюджете рассматриваются Советом депутатов по представлению Главы поселения либо при наличии его заключения, которое представляется в Совет депутатов не позднее, чем за 20 </w:t>
      </w:r>
      <w:r w:rsidRPr="00176C8F">
        <w:rPr>
          <w:rFonts w:ascii="Times New Roman" w:hAnsi="Times New Roman" w:cs="Times New Roman"/>
        </w:rPr>
        <w:lastRenderedPageBreak/>
        <w:t>календарных дней до рассмотрения решения Советом депутатов.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30.2. Проекты решений о внесении изменений в решение о бюджете вносятся на рассмотрение Совет депутатов в порядке, установленном нормативно-правовыми актами в соответствии с требованиями, предъявляемыми при внесении проектов решений Регламентом Совета депутатов.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30.3. Глава поселения вносит на рассмотрение Совета депутатов проект решения о внесении изменений в решение о бюджете и </w:t>
      </w:r>
      <w:proofErr w:type="gramStart"/>
      <w:r w:rsidRPr="00176C8F">
        <w:rPr>
          <w:rFonts w:ascii="Times New Roman" w:hAnsi="Times New Roman" w:cs="Times New Roman"/>
        </w:rPr>
        <w:t>предоставляет следующие документы</w:t>
      </w:r>
      <w:proofErr w:type="gramEnd"/>
      <w:r w:rsidRPr="00176C8F">
        <w:rPr>
          <w:rFonts w:ascii="Times New Roman" w:hAnsi="Times New Roman" w:cs="Times New Roman"/>
        </w:rPr>
        <w:t xml:space="preserve"> и материалы:</w:t>
      </w:r>
    </w:p>
    <w:p w:rsidR="00127BE6" w:rsidRPr="00176C8F" w:rsidRDefault="00127BE6" w:rsidP="00176C8F">
      <w:pPr>
        <w:rPr>
          <w:rFonts w:ascii="Times New Roman" w:hAnsi="Times New Roman" w:cs="Times New Roman"/>
        </w:rPr>
      </w:pPr>
      <w:r w:rsidRPr="00176C8F">
        <w:rPr>
          <w:rFonts w:ascii="Times New Roman" w:hAnsi="Times New Roman" w:cs="Times New Roman"/>
        </w:rPr>
        <w:t>1) сведениями об исполнении местного бюджета за истекший период текущего финансового года;</w:t>
      </w:r>
    </w:p>
    <w:p w:rsidR="00127BE6" w:rsidRPr="00176C8F" w:rsidRDefault="00127BE6" w:rsidP="00176C8F">
      <w:pPr>
        <w:rPr>
          <w:rFonts w:ascii="Times New Roman" w:hAnsi="Times New Roman" w:cs="Times New Roman"/>
        </w:rPr>
      </w:pPr>
      <w:r w:rsidRPr="00176C8F">
        <w:rPr>
          <w:rFonts w:ascii="Times New Roman" w:hAnsi="Times New Roman" w:cs="Times New Roman"/>
        </w:rPr>
        <w:t>2) пояснительной запиской с обоснованием предлагаемых изменений в решение о бюджете на текущий финансовый год и плановый период.</w:t>
      </w:r>
    </w:p>
    <w:p w:rsidR="00127BE6" w:rsidRPr="00176C8F" w:rsidRDefault="00127BE6" w:rsidP="001C74B8">
      <w:pPr>
        <w:rPr>
          <w:rFonts w:ascii="Times New Roman" w:hAnsi="Times New Roman" w:cs="Times New Roman"/>
        </w:rPr>
      </w:pPr>
      <w:r w:rsidRPr="00176C8F">
        <w:rPr>
          <w:rFonts w:ascii="Times New Roman" w:hAnsi="Times New Roman" w:cs="Times New Roman"/>
        </w:rPr>
        <w:t xml:space="preserve">30.4. </w:t>
      </w:r>
      <w:proofErr w:type="gramStart"/>
      <w:r w:rsidRPr="00176C8F">
        <w:rPr>
          <w:rFonts w:ascii="Times New Roman" w:hAnsi="Times New Roman" w:cs="Times New Roman"/>
        </w:rPr>
        <w:t>В случае внесения на рассмотрение Совет депутатов проекта решения о внесении изменений в решение о бюджете в связи с поступлением в местный бюджет дополнительных доходов дополнительно к документам и материалам, указанным в пункте 30.3. настоящего подраздела, предоставляются ожидаемые итоги социально-экономического развития района  за текущий финансовый год и оценка ожидаемого исполнения местного бюджета за текущий финансовый год.</w:t>
      </w:r>
      <w:proofErr w:type="gramEnd"/>
    </w:p>
    <w:p w:rsidR="00127BE6" w:rsidRPr="001C74B8" w:rsidRDefault="00127BE6" w:rsidP="00B309A6">
      <w:pPr>
        <w:jc w:val="center"/>
        <w:rPr>
          <w:rFonts w:ascii="Times New Roman" w:hAnsi="Times New Roman" w:cs="Times New Roman"/>
        </w:rPr>
      </w:pPr>
      <w:r w:rsidRPr="00176C8F">
        <w:rPr>
          <w:rFonts w:ascii="Times New Roman" w:hAnsi="Times New Roman" w:cs="Times New Roman"/>
          <w:lang w:val="en-US"/>
        </w:rPr>
        <w:t>IV</w:t>
      </w:r>
      <w:r w:rsidRPr="00176C8F">
        <w:rPr>
          <w:rFonts w:ascii="Times New Roman" w:hAnsi="Times New Roman" w:cs="Times New Roman"/>
        </w:rPr>
        <w:t>. Исполнение местного бюджета</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31. </w:t>
      </w:r>
      <w:r w:rsidRPr="00176C8F">
        <w:rPr>
          <w:rFonts w:ascii="Times New Roman" w:hAnsi="Times New Roman" w:cs="Times New Roman"/>
        </w:rPr>
        <w:tab/>
        <w:t>Основы исполнения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b/>
        </w:rPr>
        <w:tab/>
      </w:r>
      <w:r w:rsidRPr="00176C8F">
        <w:rPr>
          <w:rFonts w:ascii="Times New Roman" w:hAnsi="Times New Roman" w:cs="Times New Roman"/>
        </w:rPr>
        <w:t>Исполнение местного бюджета обеспечивается администрацией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Организация исполнения местного бюджета возлагается на финансовый орган.</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 Исполнение местного бюджета организуется на основе сводной бюджетной росписи и кассового плана. </w:t>
      </w:r>
    </w:p>
    <w:p w:rsidR="00127BE6" w:rsidRPr="00176C8F" w:rsidRDefault="00127BE6" w:rsidP="00176C8F">
      <w:pPr>
        <w:rPr>
          <w:rFonts w:ascii="Times New Roman" w:hAnsi="Times New Roman" w:cs="Times New Roman"/>
        </w:rPr>
      </w:pPr>
      <w:r w:rsidRPr="00176C8F">
        <w:rPr>
          <w:rFonts w:ascii="Times New Roman" w:hAnsi="Times New Roman" w:cs="Times New Roman"/>
        </w:rPr>
        <w:t>Местный бюджет исполняется на основе единства кассы и подведомственности расходов.</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32. </w:t>
      </w:r>
      <w:r w:rsidRPr="00176C8F">
        <w:rPr>
          <w:rFonts w:ascii="Times New Roman" w:hAnsi="Times New Roman" w:cs="Times New Roman"/>
        </w:rPr>
        <w:tab/>
        <w:t>Сводная бюджетная роспись</w:t>
      </w:r>
    </w:p>
    <w:p w:rsidR="00127BE6" w:rsidRPr="00176C8F" w:rsidRDefault="00127BE6" w:rsidP="00176C8F">
      <w:pPr>
        <w:rPr>
          <w:rFonts w:ascii="Times New Roman" w:hAnsi="Times New Roman" w:cs="Times New Roman"/>
        </w:rPr>
      </w:pPr>
      <w:r w:rsidRPr="00176C8F">
        <w:rPr>
          <w:rFonts w:ascii="Times New Roman" w:hAnsi="Times New Roman" w:cs="Times New Roman"/>
        </w:rPr>
        <w:t>32.1. Порядок составления и ведения сводной бюджетной росписи устанавливается финансовым органом.</w:t>
      </w:r>
    </w:p>
    <w:p w:rsidR="00127BE6" w:rsidRPr="00176C8F" w:rsidRDefault="00127BE6" w:rsidP="00176C8F">
      <w:pPr>
        <w:rPr>
          <w:rFonts w:ascii="Times New Roman" w:hAnsi="Times New Roman" w:cs="Times New Roman"/>
        </w:rPr>
      </w:pPr>
      <w:r w:rsidRPr="00176C8F">
        <w:rPr>
          <w:rFonts w:ascii="Times New Roman" w:hAnsi="Times New Roman" w:cs="Times New Roman"/>
        </w:rPr>
        <w:t>Утверждение сводной бюджетной росписи и внесение изменений в нее осуществляются начальником финансового органа.</w:t>
      </w:r>
    </w:p>
    <w:p w:rsidR="00127BE6" w:rsidRPr="00176C8F" w:rsidRDefault="00127BE6" w:rsidP="00176C8F">
      <w:pPr>
        <w:rPr>
          <w:rFonts w:ascii="Times New Roman" w:hAnsi="Times New Roman" w:cs="Times New Roman"/>
        </w:rPr>
      </w:pPr>
      <w:r w:rsidRPr="00176C8F">
        <w:rPr>
          <w:rFonts w:ascii="Times New Roman" w:hAnsi="Times New Roman" w:cs="Times New Roman"/>
        </w:rPr>
        <w:t>32.2. Утвержденные показатели сводной бюджетной росписи должны соответствовать решению о бюджете.</w:t>
      </w:r>
    </w:p>
    <w:p w:rsidR="00127BE6" w:rsidRPr="00176C8F" w:rsidRDefault="00127BE6" w:rsidP="00176C8F">
      <w:pPr>
        <w:rPr>
          <w:rFonts w:ascii="Times New Roman" w:hAnsi="Times New Roman" w:cs="Times New Roman"/>
        </w:rPr>
      </w:pPr>
      <w:r w:rsidRPr="00176C8F">
        <w:rPr>
          <w:rFonts w:ascii="Times New Roman" w:hAnsi="Times New Roman" w:cs="Times New Roman"/>
        </w:rPr>
        <w:t>В случае принятия решения о внесении изменений в решение о бюджете начальник финансового органа утверждает соответствующие изменения в сводную бюджетную роспись.</w:t>
      </w:r>
    </w:p>
    <w:p w:rsidR="00127BE6" w:rsidRPr="00176C8F" w:rsidRDefault="00127BE6" w:rsidP="00176C8F">
      <w:pPr>
        <w:rPr>
          <w:rFonts w:ascii="Times New Roman" w:hAnsi="Times New Roman" w:cs="Times New Roman"/>
        </w:rPr>
      </w:pPr>
      <w:r w:rsidRPr="00176C8F">
        <w:rPr>
          <w:rFonts w:ascii="Times New Roman" w:hAnsi="Times New Roman" w:cs="Times New Roman"/>
        </w:rPr>
        <w:t>32.3. В сводную бюджетную роспись местного бюджета могут быть внесены изменения в соответствии с решениями начальника финансового органа или на основании распоряжений администрации поселения без внесения изменений в решение о  бюджете:</w:t>
      </w:r>
    </w:p>
    <w:p w:rsidR="00127BE6" w:rsidRPr="00176C8F" w:rsidRDefault="00127BE6" w:rsidP="00176C8F">
      <w:pPr>
        <w:rPr>
          <w:rFonts w:ascii="Times New Roman" w:hAnsi="Times New Roman" w:cs="Times New Roman"/>
        </w:rPr>
      </w:pPr>
      <w:r w:rsidRPr="00176C8F">
        <w:rPr>
          <w:rFonts w:ascii="Times New Roman" w:hAnsi="Times New Roman" w:cs="Times New Roman"/>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27BE6" w:rsidRPr="00176C8F" w:rsidRDefault="00127BE6" w:rsidP="00176C8F">
      <w:pPr>
        <w:rPr>
          <w:rFonts w:ascii="Times New Roman" w:hAnsi="Times New Roman" w:cs="Times New Roman"/>
        </w:rPr>
      </w:pPr>
      <w:bookmarkStart w:id="0" w:name="sub_3632"/>
      <w:r w:rsidRPr="00176C8F">
        <w:rPr>
          <w:rFonts w:ascii="Times New Roman" w:hAnsi="Times New Roman" w:cs="Times New Roman"/>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p>
    <w:bookmarkEnd w:id="0"/>
    <w:p w:rsidR="00127BE6" w:rsidRPr="00176C8F" w:rsidRDefault="00127BE6" w:rsidP="00176C8F">
      <w:pPr>
        <w:rPr>
          <w:rFonts w:ascii="Times New Roman" w:hAnsi="Times New Roman" w:cs="Times New Roman"/>
        </w:rPr>
      </w:pPr>
      <w:r w:rsidRPr="00176C8F">
        <w:rPr>
          <w:rFonts w:ascii="Times New Roman" w:hAnsi="Times New Roman" w:cs="Times New Roman"/>
        </w:rPr>
        <w:t>3) в случае исполнения судебных актов, предусматривающих обращение взыскания на средства местного бюджета и (или) предусматривающих перечисление этих сре</w:t>
      </w:r>
      <w:proofErr w:type="gramStart"/>
      <w:r w:rsidRPr="00176C8F">
        <w:rPr>
          <w:rFonts w:ascii="Times New Roman" w:hAnsi="Times New Roman" w:cs="Times New Roman"/>
        </w:rPr>
        <w:t>дств в сч</w:t>
      </w:r>
      <w:proofErr w:type="gramEnd"/>
      <w:r w:rsidRPr="00176C8F">
        <w:rPr>
          <w:rFonts w:ascii="Times New Roman" w:hAnsi="Times New Roman" w:cs="Times New Roman"/>
        </w:rPr>
        <w:t xml:space="preserve">ет оплаты судебных издержек, увеличения подлежащих уплате казенным учреждением </w:t>
      </w:r>
      <w:r w:rsidRPr="00176C8F">
        <w:rPr>
          <w:rFonts w:ascii="Times New Roman" w:hAnsi="Times New Roman" w:cs="Times New Roman"/>
        </w:rPr>
        <w:lastRenderedPageBreak/>
        <w:t>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5) в случае перераспределения бюджетных ассигнований, предоставляемых на конкурсной основе;</w:t>
      </w:r>
    </w:p>
    <w:p w:rsidR="00127BE6" w:rsidRPr="00176C8F" w:rsidRDefault="00127BE6" w:rsidP="00176C8F">
      <w:pPr>
        <w:rPr>
          <w:rFonts w:ascii="Times New Roman" w:hAnsi="Times New Roman" w:cs="Times New Roman"/>
        </w:rPr>
      </w:pPr>
      <w:bookmarkStart w:id="1" w:name="sub_3636"/>
      <w:r w:rsidRPr="00176C8F">
        <w:rPr>
          <w:rFonts w:ascii="Times New Roman" w:hAnsi="Times New Roman" w:cs="Times New Roman"/>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127BE6" w:rsidRPr="00176C8F" w:rsidRDefault="00127BE6" w:rsidP="00176C8F">
      <w:pPr>
        <w:rPr>
          <w:rFonts w:ascii="Times New Roman" w:hAnsi="Times New Roman" w:cs="Times New Roman"/>
        </w:rPr>
      </w:pPr>
      <w:bookmarkStart w:id="2" w:name="sub_3637"/>
      <w:bookmarkEnd w:id="1"/>
      <w:r w:rsidRPr="00176C8F">
        <w:rPr>
          <w:rFonts w:ascii="Times New Roman" w:hAnsi="Times New Roman" w:cs="Times New Roman"/>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127BE6" w:rsidRPr="00176C8F" w:rsidRDefault="00127BE6" w:rsidP="00176C8F">
      <w:pPr>
        <w:rPr>
          <w:rFonts w:ascii="Times New Roman" w:hAnsi="Times New Roman" w:cs="Times New Roman"/>
        </w:rPr>
      </w:pPr>
      <w:bookmarkStart w:id="3" w:name="sub_3638"/>
      <w:bookmarkEnd w:id="2"/>
      <w:r w:rsidRPr="00176C8F">
        <w:rPr>
          <w:rFonts w:ascii="Times New Roman" w:hAnsi="Times New Roman" w:cs="Times New Roman"/>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127BE6" w:rsidRPr="00176C8F" w:rsidRDefault="00127BE6" w:rsidP="00176C8F">
      <w:pPr>
        <w:rPr>
          <w:rFonts w:ascii="Times New Roman" w:hAnsi="Times New Roman" w:cs="Times New Roman"/>
        </w:rPr>
      </w:pPr>
      <w:bookmarkStart w:id="4" w:name="sub_3639"/>
      <w:bookmarkEnd w:id="3"/>
      <w:r w:rsidRPr="00176C8F">
        <w:rPr>
          <w:rFonts w:ascii="Times New Roman" w:hAnsi="Times New Roman" w:cs="Times New Roman"/>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176C8F">
        <w:rPr>
          <w:rFonts w:ascii="Times New Roman" w:hAnsi="Times New Roman" w:cs="Times New Roman"/>
        </w:rPr>
        <w:t>ассигнований</w:t>
      </w:r>
      <w:proofErr w:type="gramEnd"/>
      <w:r w:rsidRPr="00176C8F">
        <w:rPr>
          <w:rFonts w:ascii="Times New Roman" w:hAnsi="Times New Roman" w:cs="Times New Roman"/>
        </w:rPr>
        <w:t xml:space="preserve"> на исполнение указанных муниципальных контрактов в соответствии с требованиями, установленными </w:t>
      </w:r>
      <w:hyperlink r:id="rId12" w:history="1">
        <w:r w:rsidRPr="00176C8F">
          <w:rPr>
            <w:rFonts w:ascii="Times New Roman" w:hAnsi="Times New Roman" w:cs="Times New Roman"/>
          </w:rPr>
          <w:t>Бюджетным кодексом</w:t>
        </w:r>
      </w:hyperlink>
      <w:r w:rsidRPr="00176C8F">
        <w:rPr>
          <w:rFonts w:ascii="Times New Roman" w:hAnsi="Times New Roman" w:cs="Times New Roman"/>
        </w:rPr>
        <w:t xml:space="preserve"> Российской Федерации.</w:t>
      </w:r>
    </w:p>
    <w:bookmarkEnd w:id="4"/>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Внесение изменений в сводную бюджетную роспись местного бюджета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подпунктами 7 и 9 настоящего пункта, в соответствии с которыми внесение изменений в сводную бюджетную роспись местного бюджета может осуществляться с превышением общего объема расходов, утвержденных решением о бюджете.</w:t>
      </w:r>
      <w:proofErr w:type="gramEnd"/>
    </w:p>
    <w:p w:rsidR="00127BE6" w:rsidRPr="00176C8F" w:rsidRDefault="00127BE6" w:rsidP="00176C8F">
      <w:pPr>
        <w:rPr>
          <w:rFonts w:ascii="Times New Roman" w:hAnsi="Times New Roman" w:cs="Times New Roman"/>
        </w:rPr>
      </w:pPr>
      <w:r w:rsidRPr="00176C8F">
        <w:rPr>
          <w:rFonts w:ascii="Times New Roman" w:hAnsi="Times New Roman" w:cs="Times New Roman"/>
        </w:rPr>
        <w:t>При внесении изменений в сводную бюджетную роспись местного бюджета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 Решением о бюджете могут предусматриваться положения </w:t>
      </w:r>
      <w:proofErr w:type="gramStart"/>
      <w:r w:rsidRPr="00176C8F">
        <w:rPr>
          <w:rFonts w:ascii="Times New Roman" w:hAnsi="Times New Roman" w:cs="Times New Roman"/>
        </w:rPr>
        <w:t>об установлении дополнительных оснований для внесения изменений в сводную бюджетную роспись местного бюджета без внесения изменений в решение</w:t>
      </w:r>
      <w:proofErr w:type="gramEnd"/>
      <w:r w:rsidRPr="00176C8F">
        <w:rPr>
          <w:rFonts w:ascii="Times New Roman" w:hAnsi="Times New Roman" w:cs="Times New Roman"/>
        </w:rPr>
        <w:t xml:space="preserve"> о бюджете в соответствии с решениями начальника финансового органа.</w:t>
      </w:r>
    </w:p>
    <w:p w:rsidR="00127BE6" w:rsidRPr="00176C8F" w:rsidRDefault="00127BE6" w:rsidP="00176C8F">
      <w:pPr>
        <w:rPr>
          <w:rFonts w:ascii="Times New Roman" w:hAnsi="Times New Roman" w:cs="Times New Roman"/>
        </w:rPr>
      </w:pPr>
      <w:r w:rsidRPr="00176C8F">
        <w:rPr>
          <w:rFonts w:ascii="Times New Roman" w:hAnsi="Times New Roman" w:cs="Times New Roman"/>
        </w:rPr>
        <w:t>32.4. При изменении показателей сводной бюджетной росписи по расходам, утвержденным в соответствии с ведомственной структурой расходов местного бюджета,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32.5. Порядком составления и ведения сводной бюджетной росписи предусматривается утверждение показателей сводной бюджетной росписи </w:t>
      </w:r>
      <w:r w:rsidRPr="00176C8F">
        <w:rPr>
          <w:rFonts w:ascii="Times New Roman" w:hAnsi="Times New Roman" w:cs="Times New Roman"/>
          <w:color w:val="000000"/>
        </w:rPr>
        <w:t>и лимитов бюджетных обязательств</w:t>
      </w:r>
      <w:r w:rsidRPr="00176C8F">
        <w:rPr>
          <w:rFonts w:ascii="Times New Roman" w:hAnsi="Times New Roman" w:cs="Times New Roman"/>
        </w:rPr>
        <w:t xml:space="preserve">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Порядком составления и ведения сводной бюджетной росписи может быть </w:t>
      </w:r>
      <w:r w:rsidRPr="00176C8F">
        <w:rPr>
          <w:rFonts w:ascii="Times New Roman" w:hAnsi="Times New Roman" w:cs="Times New Roman"/>
        </w:rPr>
        <w:lastRenderedPageBreak/>
        <w:t xml:space="preserve">предусмотрено утверждение </w:t>
      </w:r>
      <w:r w:rsidRPr="00176C8F">
        <w:rPr>
          <w:rFonts w:ascii="Times New Roman" w:hAnsi="Times New Roman" w:cs="Times New Roman"/>
          <w:color w:val="000000"/>
        </w:rPr>
        <w:t>лимитов бюджетных обязательств</w:t>
      </w:r>
      <w:r w:rsidRPr="00176C8F">
        <w:rPr>
          <w:rFonts w:ascii="Times New Roman" w:hAnsi="Times New Roman" w:cs="Times New Roman"/>
        </w:rPr>
        <w:t xml:space="preserve"> по </w:t>
      </w:r>
      <w:r w:rsidRPr="00176C8F">
        <w:rPr>
          <w:rFonts w:ascii="Times New Roman" w:hAnsi="Times New Roman" w:cs="Times New Roman"/>
          <w:color w:val="000000"/>
        </w:rPr>
        <w:t>группам, подгруппам (группам, подгруппам</w:t>
      </w:r>
      <w:r w:rsidRPr="00176C8F">
        <w:rPr>
          <w:rFonts w:ascii="Times New Roman" w:hAnsi="Times New Roman" w:cs="Times New Roman"/>
        </w:rPr>
        <w:t xml:space="preserve"> и </w:t>
      </w:r>
      <w:r w:rsidRPr="00176C8F">
        <w:rPr>
          <w:rFonts w:ascii="Times New Roman" w:hAnsi="Times New Roman" w:cs="Times New Roman"/>
          <w:color w:val="000000"/>
        </w:rPr>
        <w:t>элементам</w:t>
      </w:r>
      <w:r w:rsidRPr="00176C8F">
        <w:rPr>
          <w:rFonts w:ascii="Times New Roman" w:hAnsi="Times New Roman" w:cs="Times New Roman"/>
        </w:rPr>
        <w:t xml:space="preserve">) видов расходов классификации расходов бюджетов, в том числе </w:t>
      </w:r>
      <w:r w:rsidRPr="00176C8F">
        <w:rPr>
          <w:rFonts w:ascii="Times New Roman" w:hAnsi="Times New Roman" w:cs="Times New Roman"/>
          <w:color w:val="000000"/>
        </w:rPr>
        <w:t>дифференцированно</w:t>
      </w:r>
      <w:r w:rsidRPr="00176C8F">
        <w:rPr>
          <w:rFonts w:ascii="Times New Roman" w:hAnsi="Times New Roman" w:cs="Times New Roman"/>
        </w:rPr>
        <w:t xml:space="preserve"> для разных целевых статей и (или) видов расходов бюджета, главных распорядителей бюджетных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Внесение изменений в сводную бюджетную роспись и лимиты бюджетных обязатель</w:t>
      </w:r>
      <w:proofErr w:type="gramStart"/>
      <w:r w:rsidRPr="00176C8F">
        <w:rPr>
          <w:rFonts w:ascii="Times New Roman" w:hAnsi="Times New Roman" w:cs="Times New Roman"/>
        </w:rPr>
        <w:t>ств дл</w:t>
      </w:r>
      <w:proofErr w:type="gramEnd"/>
      <w:r w:rsidRPr="00176C8F">
        <w:rPr>
          <w:rFonts w:ascii="Times New Roman" w:hAnsi="Times New Roman" w:cs="Times New Roman"/>
        </w:rPr>
        <w:t>я главных распорядителей бюджетных средств осуществляются начальником финансового органа или лицом, исполняющим его обязанности.</w:t>
      </w:r>
    </w:p>
    <w:p w:rsidR="00127BE6" w:rsidRPr="001C74B8" w:rsidRDefault="00127BE6" w:rsidP="001C74B8">
      <w:pPr>
        <w:rPr>
          <w:rFonts w:ascii="Times New Roman" w:hAnsi="Times New Roman" w:cs="Times New Roman"/>
        </w:rPr>
      </w:pPr>
      <w:r w:rsidRPr="00176C8F">
        <w:rPr>
          <w:rFonts w:ascii="Times New Roman" w:hAnsi="Times New Roman" w:cs="Times New Roman"/>
        </w:rPr>
        <w:t>32.6.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местного бюджета.</w:t>
      </w:r>
    </w:p>
    <w:p w:rsidR="00127BE6" w:rsidRPr="00176C8F" w:rsidRDefault="00127BE6" w:rsidP="001C74B8">
      <w:pPr>
        <w:rPr>
          <w:rFonts w:ascii="Times New Roman" w:hAnsi="Times New Roman" w:cs="Times New Roman"/>
        </w:rPr>
      </w:pPr>
      <w:r w:rsidRPr="00176C8F">
        <w:rPr>
          <w:rFonts w:ascii="Times New Roman" w:hAnsi="Times New Roman" w:cs="Times New Roman"/>
        </w:rPr>
        <w:t xml:space="preserve">33. </w:t>
      </w:r>
      <w:r w:rsidRPr="00176C8F">
        <w:rPr>
          <w:rFonts w:ascii="Times New Roman" w:hAnsi="Times New Roman" w:cs="Times New Roman"/>
        </w:rPr>
        <w:tab/>
        <w:t>Кассовый план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33.1. Под кассовым планом поселения понимается прогноз кассовых поступлений в местный бюджет и кассовых выплат из местного бюджета в текущем финансовом году.</w:t>
      </w:r>
    </w:p>
    <w:p w:rsidR="00127BE6" w:rsidRPr="00176C8F" w:rsidRDefault="00127BE6" w:rsidP="00176C8F">
      <w:pPr>
        <w:rPr>
          <w:rFonts w:ascii="Times New Roman" w:hAnsi="Times New Roman" w:cs="Times New Roman"/>
        </w:rPr>
      </w:pPr>
      <w:r w:rsidRPr="00176C8F">
        <w:rPr>
          <w:rFonts w:ascii="Times New Roman" w:hAnsi="Times New Roman" w:cs="Times New Roman"/>
        </w:rPr>
        <w:t>В кассовом плане поселения устанавливается предельный объем денежных средств, используемых на осуществление операций по управлению остатками средств на едином счете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33.2. Финансовое управление устанавливает порядок составления и ведения кассового плана, а также состав и сроки представления главными администраторами средств местного бюджета сведений, необходимых для составления и ведения кассового плана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Составление и ведение кассового плана поселения осуществляется финансовым органом.</w:t>
      </w:r>
    </w:p>
    <w:p w:rsidR="00127BE6" w:rsidRPr="00176C8F" w:rsidRDefault="00127BE6" w:rsidP="001C74B8">
      <w:pPr>
        <w:rPr>
          <w:rFonts w:ascii="Times New Roman" w:hAnsi="Times New Roman" w:cs="Times New Roman"/>
        </w:rPr>
      </w:pPr>
      <w:r w:rsidRPr="00176C8F">
        <w:rPr>
          <w:rFonts w:ascii="Times New Roman" w:hAnsi="Times New Roman" w:cs="Times New Roman"/>
        </w:rPr>
        <w:t>Прогноз кассовых выплат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w:t>
      </w:r>
      <w:r w:rsidR="001C74B8">
        <w:rPr>
          <w:rFonts w:ascii="Times New Roman" w:hAnsi="Times New Roman" w:cs="Times New Roman"/>
        </w:rPr>
        <w:t>ьным контрактам, иным договорам.</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34. </w:t>
      </w:r>
      <w:r w:rsidRPr="00176C8F">
        <w:rPr>
          <w:rFonts w:ascii="Times New Roman" w:hAnsi="Times New Roman" w:cs="Times New Roman"/>
        </w:rPr>
        <w:tab/>
        <w:t>Исполнение местного бюджета по доходам</w:t>
      </w:r>
    </w:p>
    <w:p w:rsidR="00127BE6" w:rsidRPr="00176C8F" w:rsidRDefault="00127BE6" w:rsidP="00176C8F">
      <w:pPr>
        <w:rPr>
          <w:rFonts w:ascii="Times New Roman" w:hAnsi="Times New Roman" w:cs="Times New Roman"/>
        </w:rPr>
      </w:pPr>
      <w:r w:rsidRPr="00176C8F">
        <w:rPr>
          <w:rFonts w:ascii="Times New Roman" w:hAnsi="Times New Roman" w:cs="Times New Roman"/>
        </w:rPr>
        <w:t>34.1. Исполнение местного бюджета по доходам предусматривает:</w:t>
      </w:r>
    </w:p>
    <w:p w:rsidR="00127BE6" w:rsidRPr="00176C8F" w:rsidRDefault="00127BE6" w:rsidP="00176C8F">
      <w:pPr>
        <w:rPr>
          <w:rFonts w:ascii="Times New Roman" w:hAnsi="Times New Roman" w:cs="Times New Roman"/>
        </w:rPr>
      </w:pPr>
      <w:proofErr w:type="gramStart"/>
      <w:r w:rsidRPr="00176C8F">
        <w:rPr>
          <w:rFonts w:ascii="Times New Roman" w:hAnsi="Times New Roman" w:cs="Times New Roman"/>
        </w:rPr>
        <w:t xml:space="preserve">1) 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w:t>
      </w:r>
      <w:r w:rsidRPr="00176C8F">
        <w:rPr>
          <w:rFonts w:ascii="Times New Roman" w:hAnsi="Times New Roman" w:cs="Times New Roman"/>
          <w:bCs/>
        </w:rPr>
        <w:t xml:space="preserve">действующим в текущем финансовом году, </w:t>
      </w:r>
      <w:r w:rsidRPr="00176C8F">
        <w:rPr>
          <w:rFonts w:ascii="Times New Roman" w:hAnsi="Times New Roman" w:cs="Times New Roman"/>
        </w:rPr>
        <w:t>установленным настоящим Бюджетным кодексом Российской Федерации, законом об областном бюджете, решением о бюджете,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w:t>
      </w:r>
      <w:proofErr w:type="gramEnd"/>
      <w:r w:rsidRPr="00176C8F">
        <w:rPr>
          <w:rFonts w:ascii="Times New Roman" w:hAnsi="Times New Roman" w:cs="Times New Roman"/>
        </w:rPr>
        <w:t xml:space="preserve">  бюджет;</w:t>
      </w:r>
    </w:p>
    <w:p w:rsidR="00127BE6" w:rsidRPr="00176C8F" w:rsidRDefault="00127BE6" w:rsidP="00176C8F">
      <w:pPr>
        <w:rPr>
          <w:rFonts w:ascii="Times New Roman" w:hAnsi="Times New Roman" w:cs="Times New Roman"/>
        </w:rPr>
      </w:pPr>
      <w:r w:rsidRPr="00176C8F">
        <w:rPr>
          <w:rFonts w:ascii="Times New Roman" w:hAnsi="Times New Roman" w:cs="Times New Roman"/>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27BE6" w:rsidRPr="00176C8F" w:rsidRDefault="00127BE6" w:rsidP="00176C8F">
      <w:pPr>
        <w:rPr>
          <w:rFonts w:ascii="Times New Roman" w:hAnsi="Times New Roman" w:cs="Times New Roman"/>
        </w:rPr>
      </w:pPr>
      <w:r w:rsidRPr="00176C8F">
        <w:rPr>
          <w:rFonts w:ascii="Times New Roman" w:hAnsi="Times New Roman" w:cs="Times New Roman"/>
        </w:rPr>
        <w:t>3) зачет излишне уплаченных или излишне взысканных сумм в соответствии с законодательством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4) уточнение главным администратором (администратором) доходов местного бюджета платежей в местный бюджет;</w:t>
      </w:r>
    </w:p>
    <w:p w:rsidR="00127BE6" w:rsidRPr="001C74B8" w:rsidRDefault="00127BE6" w:rsidP="001C74B8">
      <w:pPr>
        <w:rPr>
          <w:rFonts w:ascii="Times New Roman" w:hAnsi="Times New Roman" w:cs="Times New Roman"/>
        </w:rPr>
      </w:pPr>
      <w:proofErr w:type="gramStart"/>
      <w:r w:rsidRPr="00176C8F">
        <w:rPr>
          <w:rFonts w:ascii="Times New Roman" w:hAnsi="Times New Roman" w:cs="Times New Roman"/>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соответствующие счета Федерального казначейства, предназначенные для учета поступлений и их распределения между бюджетами</w:t>
      </w:r>
      <w:proofErr w:type="gramEnd"/>
      <w:r w:rsidRPr="00176C8F">
        <w:rPr>
          <w:rFonts w:ascii="Times New Roman" w:hAnsi="Times New Roman" w:cs="Times New Roman"/>
        </w:rPr>
        <w:t xml:space="preserve"> бюджетной системы Российской Федерации, в порядке, установленном законодательством Российской Федерации. </w:t>
      </w:r>
    </w:p>
    <w:p w:rsidR="00127BE6" w:rsidRPr="001C74B8" w:rsidRDefault="00127BE6" w:rsidP="00B309A6">
      <w:pPr>
        <w:tabs>
          <w:tab w:val="left" w:pos="708"/>
          <w:tab w:val="left" w:pos="1416"/>
          <w:tab w:val="left" w:pos="2124"/>
          <w:tab w:val="left" w:pos="2832"/>
          <w:tab w:val="left" w:pos="3540"/>
          <w:tab w:val="left" w:pos="4248"/>
          <w:tab w:val="left" w:pos="4956"/>
          <w:tab w:val="left" w:pos="5664"/>
          <w:tab w:val="left" w:pos="6435"/>
        </w:tabs>
        <w:jc w:val="center"/>
        <w:rPr>
          <w:rFonts w:ascii="Times New Roman" w:hAnsi="Times New Roman" w:cs="Times New Roman"/>
        </w:rPr>
      </w:pPr>
      <w:r w:rsidRPr="00176C8F">
        <w:rPr>
          <w:rFonts w:ascii="Times New Roman" w:hAnsi="Times New Roman" w:cs="Times New Roman"/>
        </w:rPr>
        <w:t xml:space="preserve">35. </w:t>
      </w:r>
      <w:r w:rsidRPr="00176C8F">
        <w:rPr>
          <w:rFonts w:ascii="Times New Roman" w:hAnsi="Times New Roman" w:cs="Times New Roman"/>
        </w:rPr>
        <w:tab/>
        <w:t>Исполнение местного бюджета по расходам</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35.1. Исполнение местного бюджета по расходам осуществляется в порядке, установленном финансовым органом.</w:t>
      </w:r>
    </w:p>
    <w:p w:rsidR="00127BE6" w:rsidRPr="00176C8F" w:rsidRDefault="00127BE6" w:rsidP="00176C8F">
      <w:pPr>
        <w:rPr>
          <w:rFonts w:ascii="Times New Roman" w:hAnsi="Times New Roman" w:cs="Times New Roman"/>
        </w:rPr>
      </w:pPr>
      <w:r w:rsidRPr="00176C8F">
        <w:rPr>
          <w:rFonts w:ascii="Times New Roman" w:hAnsi="Times New Roman" w:cs="Times New Roman"/>
        </w:rPr>
        <w:t>35.2. Исполнение местного бюджета по расходам предусматривает:</w:t>
      </w:r>
    </w:p>
    <w:p w:rsidR="00127BE6" w:rsidRPr="00176C8F" w:rsidRDefault="00127BE6" w:rsidP="00176C8F">
      <w:pPr>
        <w:rPr>
          <w:rFonts w:ascii="Times New Roman" w:hAnsi="Times New Roman" w:cs="Times New Roman"/>
        </w:rPr>
      </w:pPr>
      <w:r w:rsidRPr="00176C8F">
        <w:rPr>
          <w:rFonts w:ascii="Times New Roman" w:hAnsi="Times New Roman" w:cs="Times New Roman"/>
        </w:rPr>
        <w:t>1) принятие и учет бюджетных и денежных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2) подтверждение денежных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3) санкционирование оплаты денежных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4) подтверждение исполнения денежных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35.3. Получатель бюджетных средств принимает бюджетные обязательства в </w:t>
      </w:r>
      <w:proofErr w:type="gramStart"/>
      <w:r w:rsidRPr="00176C8F">
        <w:rPr>
          <w:rFonts w:ascii="Times New Roman" w:hAnsi="Times New Roman" w:cs="Times New Roman"/>
        </w:rPr>
        <w:t>пределах</w:t>
      </w:r>
      <w:proofErr w:type="gramEnd"/>
      <w:r w:rsidRPr="00176C8F">
        <w:rPr>
          <w:rFonts w:ascii="Times New Roman" w:hAnsi="Times New Roman" w:cs="Times New Roman"/>
        </w:rPr>
        <w:t xml:space="preserve"> доведенных до него лимитов бюджетных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Получатель бюджетных сре</w:t>
      </w:r>
      <w:proofErr w:type="gramStart"/>
      <w:r w:rsidRPr="00176C8F">
        <w:rPr>
          <w:rFonts w:ascii="Times New Roman" w:hAnsi="Times New Roman" w:cs="Times New Roman"/>
        </w:rPr>
        <w:t>дств пр</w:t>
      </w:r>
      <w:proofErr w:type="gramEnd"/>
      <w:r w:rsidRPr="00176C8F">
        <w:rPr>
          <w:rFonts w:ascii="Times New Roman" w:hAnsi="Times New Roman" w:cs="Times New Roman"/>
        </w:rPr>
        <w:t>инимает бюджетные</w:t>
      </w:r>
      <w:r w:rsidRPr="00176C8F">
        <w:rPr>
          <w:rFonts w:ascii="Times New Roman" w:hAnsi="Times New Roman" w:cs="Times New Roman"/>
          <w:b/>
          <w:i/>
        </w:rPr>
        <w:t xml:space="preserve"> </w:t>
      </w:r>
      <w:r w:rsidRPr="00176C8F">
        <w:rPr>
          <w:rFonts w:ascii="Times New Roman" w:hAnsi="Times New Roman" w:cs="Times New Roman"/>
        </w:rPr>
        <w:t>обязательства</w:t>
      </w:r>
      <w:r w:rsidRPr="00176C8F">
        <w:rPr>
          <w:rFonts w:ascii="Times New Roman" w:hAnsi="Times New Roman" w:cs="Times New Roman"/>
          <w:i/>
        </w:rPr>
        <w:t xml:space="preserve"> </w:t>
      </w:r>
      <w:r w:rsidRPr="00176C8F">
        <w:rPr>
          <w:rFonts w:ascii="Times New Roman" w:hAnsi="Times New Roman" w:cs="Times New Roman"/>
        </w:rPr>
        <w:t>путем заключения муниципальных контрактов, иных договоров с физическими и юридическими лицами или в соответствии с Положением, иным правовым актом, соглашением.</w:t>
      </w:r>
    </w:p>
    <w:p w:rsidR="00127BE6" w:rsidRPr="00176C8F" w:rsidRDefault="00127BE6" w:rsidP="00176C8F">
      <w:pPr>
        <w:rPr>
          <w:rFonts w:ascii="Times New Roman" w:hAnsi="Times New Roman" w:cs="Times New Roman"/>
        </w:rPr>
      </w:pPr>
      <w:r w:rsidRPr="00176C8F">
        <w:rPr>
          <w:rFonts w:ascii="Times New Roman" w:hAnsi="Times New Roman" w:cs="Times New Roman"/>
        </w:rPr>
        <w:t>35.4.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35.5. Финансовое управление района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w:t>
      </w:r>
      <w:proofErr w:type="gramStart"/>
      <w:r w:rsidRPr="00176C8F">
        <w:rPr>
          <w:rFonts w:ascii="Times New Roman" w:hAnsi="Times New Roman" w:cs="Times New Roman"/>
        </w:rPr>
        <w:t>управлением</w:t>
      </w:r>
      <w:proofErr w:type="gramEnd"/>
      <w:r w:rsidRPr="00176C8F">
        <w:rPr>
          <w:rFonts w:ascii="Times New Roman" w:hAnsi="Times New Roman" w:cs="Times New Roman"/>
        </w:rPr>
        <w:t xml:space="preserve"> порядком, предусмотренным пунктом 35.1. настоящего подраздела, контроль за:</w:t>
      </w:r>
    </w:p>
    <w:p w:rsidR="00127BE6" w:rsidRPr="00176C8F" w:rsidRDefault="00127BE6" w:rsidP="00176C8F">
      <w:pPr>
        <w:rPr>
          <w:rFonts w:ascii="Times New Roman" w:hAnsi="Times New Roman" w:cs="Times New Roman"/>
        </w:rPr>
      </w:pPr>
      <w:proofErr w:type="spellStart"/>
      <w:r w:rsidRPr="00176C8F">
        <w:rPr>
          <w:rFonts w:ascii="Times New Roman" w:hAnsi="Times New Roman" w:cs="Times New Roman"/>
        </w:rPr>
        <w:t>непревышением</w:t>
      </w:r>
      <w:proofErr w:type="spellEnd"/>
      <w:r w:rsidRPr="00176C8F">
        <w:rPr>
          <w:rFonts w:ascii="Times New Roman" w:hAnsi="Times New Roman" w:cs="Times New Roman"/>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соответствием информации о денежном обязательстве информации о предоставленном на учет соответствующем бюджетном обязательстве;</w:t>
      </w:r>
    </w:p>
    <w:p w:rsidR="00127BE6" w:rsidRPr="00176C8F" w:rsidRDefault="00127BE6" w:rsidP="00176C8F">
      <w:pPr>
        <w:rPr>
          <w:rFonts w:ascii="Times New Roman" w:hAnsi="Times New Roman" w:cs="Times New Roman"/>
        </w:rPr>
      </w:pPr>
      <w:r w:rsidRPr="00176C8F">
        <w:rPr>
          <w:rFonts w:ascii="Times New Roman" w:hAnsi="Times New Roman" w:cs="Times New Roman"/>
        </w:rPr>
        <w:t>соответствием информации, указанной в платежном документе для оплаты денежного обязательства, информации о денежном обязательстве;</w:t>
      </w:r>
    </w:p>
    <w:p w:rsidR="00127BE6" w:rsidRPr="00176C8F" w:rsidRDefault="00127BE6" w:rsidP="00176C8F">
      <w:pPr>
        <w:rPr>
          <w:rFonts w:ascii="Times New Roman" w:hAnsi="Times New Roman" w:cs="Times New Roman"/>
        </w:rPr>
      </w:pPr>
      <w:r w:rsidRPr="00176C8F">
        <w:rPr>
          <w:rFonts w:ascii="Times New Roman" w:hAnsi="Times New Roman" w:cs="Times New Roman"/>
        </w:rPr>
        <w:t>наличием документов, подтверждающих возникновение денежного обязательства.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176C8F">
        <w:rPr>
          <w:rFonts w:ascii="Times New Roman" w:hAnsi="Times New Roman" w:cs="Times New Roman"/>
        </w:rPr>
        <w:t>пределах</w:t>
      </w:r>
      <w:proofErr w:type="gramEnd"/>
      <w:r w:rsidRPr="00176C8F">
        <w:rPr>
          <w:rFonts w:ascii="Times New Roman" w:hAnsi="Times New Roman" w:cs="Times New Roman"/>
        </w:rPr>
        <w:t xml:space="preserve"> доведенных до получателя бюджетных средств лимитов бюджетных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Оплата денежных обязательств по публичным нормативным обязательствам осуществляется в </w:t>
      </w:r>
      <w:proofErr w:type="gramStart"/>
      <w:r w:rsidRPr="00176C8F">
        <w:rPr>
          <w:rFonts w:ascii="Times New Roman" w:hAnsi="Times New Roman" w:cs="Times New Roman"/>
        </w:rPr>
        <w:t>пределах</w:t>
      </w:r>
      <w:proofErr w:type="gramEnd"/>
      <w:r w:rsidRPr="00176C8F">
        <w:rPr>
          <w:rFonts w:ascii="Times New Roman" w:hAnsi="Times New Roman" w:cs="Times New Roman"/>
        </w:rPr>
        <w:t xml:space="preserve"> доведенных до получателя бюджетных средств бюджетных ассигнований.</w:t>
      </w:r>
    </w:p>
    <w:p w:rsidR="00127BE6" w:rsidRPr="001C74B8" w:rsidRDefault="00127BE6" w:rsidP="001C74B8">
      <w:pPr>
        <w:rPr>
          <w:rFonts w:ascii="Times New Roman" w:hAnsi="Times New Roman" w:cs="Times New Roman"/>
        </w:rPr>
      </w:pPr>
      <w:r w:rsidRPr="00176C8F">
        <w:rPr>
          <w:rFonts w:ascii="Times New Roman" w:hAnsi="Times New Roman" w:cs="Times New Roman"/>
        </w:rPr>
        <w:t>35.6.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r w:rsidRPr="00176C8F">
        <w:rPr>
          <w:rFonts w:ascii="Times New Roman" w:hAnsi="Times New Roman" w:cs="Times New Roman"/>
          <w:b/>
        </w:rPr>
        <w:t xml:space="preserve"> </w:t>
      </w:r>
      <w:r w:rsidRPr="00176C8F">
        <w:rPr>
          <w:rFonts w:ascii="Times New Roman" w:hAnsi="Times New Roman" w:cs="Times New Roman"/>
        </w:rPr>
        <w:t xml:space="preserve">а также проверки иных документов, подтверждающих проведение </w:t>
      </w:r>
      <w:proofErr w:type="spellStart"/>
      <w:r w:rsidRPr="00176C8F">
        <w:rPr>
          <w:rFonts w:ascii="Times New Roman" w:hAnsi="Times New Roman" w:cs="Times New Roman"/>
        </w:rPr>
        <w:t>неденежных</w:t>
      </w:r>
      <w:proofErr w:type="spellEnd"/>
      <w:r w:rsidRPr="00176C8F">
        <w:rPr>
          <w:rFonts w:ascii="Times New Roman" w:hAnsi="Times New Roman" w:cs="Times New Roman"/>
        </w:rPr>
        <w:t xml:space="preserve"> операций по исполнению денежных обязательств получателей бюджетных средств.</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36. </w:t>
      </w:r>
      <w:r w:rsidRPr="00176C8F">
        <w:rPr>
          <w:rFonts w:ascii="Times New Roman" w:hAnsi="Times New Roman" w:cs="Times New Roman"/>
        </w:rPr>
        <w:tab/>
        <w:t>Бюджетная роспись</w:t>
      </w:r>
    </w:p>
    <w:p w:rsidR="00127BE6" w:rsidRPr="00176C8F" w:rsidRDefault="00127BE6" w:rsidP="00176C8F">
      <w:pPr>
        <w:rPr>
          <w:rFonts w:ascii="Times New Roman" w:hAnsi="Times New Roman" w:cs="Times New Roman"/>
        </w:rPr>
      </w:pPr>
      <w:r w:rsidRPr="00176C8F">
        <w:rPr>
          <w:rFonts w:ascii="Times New Roman" w:hAnsi="Times New Roman" w:cs="Times New Roman"/>
        </w:rPr>
        <w:t>36.1. 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w:t>
      </w:r>
    </w:p>
    <w:p w:rsidR="00127BE6" w:rsidRPr="00176C8F" w:rsidRDefault="00127BE6" w:rsidP="00176C8F">
      <w:pPr>
        <w:rPr>
          <w:rFonts w:ascii="Times New Roman" w:hAnsi="Times New Roman" w:cs="Times New Roman"/>
        </w:rPr>
      </w:pPr>
      <w:r w:rsidRPr="00176C8F">
        <w:rPr>
          <w:rFonts w:ascii="Times New Roman" w:hAnsi="Times New Roman" w:cs="Times New Roman"/>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36.2. Утверждение бюджетной росписи и внесение изменений в нее осуществляются главным распорядителем (распорядителем) бюджетных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подразделом 29 настоящего Положения.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36.3.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127BE6" w:rsidRPr="00176C8F" w:rsidRDefault="00127BE6" w:rsidP="00176C8F">
      <w:pPr>
        <w:rPr>
          <w:rFonts w:ascii="Times New Roman" w:hAnsi="Times New Roman" w:cs="Times New Roman"/>
        </w:rPr>
      </w:pPr>
      <w:r w:rsidRPr="00176C8F">
        <w:rPr>
          <w:rFonts w:ascii="Times New Roman" w:hAnsi="Times New Roman" w:cs="Times New Roman"/>
        </w:rPr>
        <w:t>36.4. Изменение показателей, утвержденных бюджетной росписью по расходам главного распорядителя бюджетных сре</w:t>
      </w:r>
      <w:proofErr w:type="gramStart"/>
      <w:r w:rsidRPr="00176C8F">
        <w:rPr>
          <w:rFonts w:ascii="Times New Roman" w:hAnsi="Times New Roman" w:cs="Times New Roman"/>
        </w:rPr>
        <w:t>дств в с</w:t>
      </w:r>
      <w:proofErr w:type="gramEnd"/>
      <w:r w:rsidRPr="00176C8F">
        <w:rPr>
          <w:rFonts w:ascii="Times New Roman" w:hAnsi="Times New Roman" w:cs="Times New Roman"/>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127BE6" w:rsidRPr="001C74B8" w:rsidRDefault="00127BE6" w:rsidP="001C74B8">
      <w:pPr>
        <w:rPr>
          <w:rFonts w:ascii="Times New Roman" w:hAnsi="Times New Roman" w:cs="Times New Roman"/>
        </w:rPr>
      </w:pPr>
      <w:r w:rsidRPr="00176C8F">
        <w:rPr>
          <w:rFonts w:ascii="Times New Roman" w:hAnsi="Times New Roman" w:cs="Times New Roman"/>
        </w:rPr>
        <w:t>Изменение показателей, утвержденных бюджетной росписью по расходам распорядителя бюджетных сре</w:t>
      </w:r>
      <w:proofErr w:type="gramStart"/>
      <w:r w:rsidRPr="00176C8F">
        <w:rPr>
          <w:rFonts w:ascii="Times New Roman" w:hAnsi="Times New Roman" w:cs="Times New Roman"/>
        </w:rPr>
        <w:t>дств в с</w:t>
      </w:r>
      <w:proofErr w:type="gramEnd"/>
      <w:r w:rsidRPr="00176C8F">
        <w:rPr>
          <w:rFonts w:ascii="Times New Roman" w:hAnsi="Times New Roman" w:cs="Times New Roman"/>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37. </w:t>
      </w:r>
      <w:r w:rsidRPr="00176C8F">
        <w:rPr>
          <w:rFonts w:ascii="Times New Roman" w:hAnsi="Times New Roman" w:cs="Times New Roman"/>
        </w:rPr>
        <w:tab/>
        <w:t>Исполнение местного бюджета по источникам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37.1. 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w:t>
      </w:r>
    </w:p>
    <w:p w:rsidR="00127BE6" w:rsidRPr="00176C8F" w:rsidRDefault="00127BE6" w:rsidP="001C74B8">
      <w:pPr>
        <w:rPr>
          <w:rFonts w:ascii="Times New Roman" w:hAnsi="Times New Roman" w:cs="Times New Roman"/>
        </w:rPr>
      </w:pPr>
      <w:r w:rsidRPr="00176C8F">
        <w:rPr>
          <w:rFonts w:ascii="Times New Roman" w:hAnsi="Times New Roman" w:cs="Times New Roman"/>
        </w:rPr>
        <w:t>37.2. Санкционирование оплаты денежных обязательств по погашению источников финансирования дефицита местного бюджета осуществляется в порядке, установленном финансовым органом.</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38. </w:t>
      </w:r>
      <w:r w:rsidRPr="00176C8F">
        <w:rPr>
          <w:rFonts w:ascii="Times New Roman" w:hAnsi="Times New Roman" w:cs="Times New Roman"/>
        </w:rPr>
        <w:tab/>
        <w:t>Лицевые счета для учета операций по исполнению местного бюджета</w:t>
      </w:r>
    </w:p>
    <w:p w:rsidR="00127BE6" w:rsidRPr="00176C8F" w:rsidRDefault="00127BE6" w:rsidP="00176C8F">
      <w:pPr>
        <w:rPr>
          <w:rFonts w:ascii="Times New Roman" w:hAnsi="Times New Roman" w:cs="Times New Roman"/>
          <w:bCs/>
        </w:rPr>
      </w:pPr>
      <w:r w:rsidRPr="00176C8F">
        <w:rPr>
          <w:rFonts w:ascii="Times New Roman" w:hAnsi="Times New Roman" w:cs="Times New Roman"/>
        </w:rPr>
        <w:t xml:space="preserve">38.1. </w:t>
      </w:r>
      <w:r w:rsidRPr="00176C8F">
        <w:rPr>
          <w:rFonts w:ascii="Times New Roman" w:hAnsi="Times New Roman" w:cs="Times New Roman"/>
          <w:bCs/>
        </w:rPr>
        <w:t>Учет операций по исполнению местного бюджета, осуществляемых участниками бюджетного процесса района в рамках их бюджетных полномочий, производится на лицевых счетах, открываемых в Отделении по Еткульскому району Управления Федерального Казначейства по Челябинской области или финансовом управлении.</w:t>
      </w:r>
    </w:p>
    <w:p w:rsidR="00127BE6" w:rsidRPr="00176C8F" w:rsidRDefault="00127BE6" w:rsidP="001C74B8">
      <w:pPr>
        <w:rPr>
          <w:rFonts w:ascii="Times New Roman" w:hAnsi="Times New Roman" w:cs="Times New Roman"/>
          <w:bCs/>
        </w:rPr>
      </w:pPr>
      <w:r w:rsidRPr="00176C8F">
        <w:rPr>
          <w:rFonts w:ascii="Times New Roman" w:hAnsi="Times New Roman" w:cs="Times New Roman"/>
          <w:bCs/>
        </w:rPr>
        <w:t>38.2. Лицевые счета, открываемые в финансовом управлении, открываются и ведутся в порядке, установленном финансовым управлением.</w:t>
      </w:r>
    </w:p>
    <w:p w:rsidR="00127BE6" w:rsidRPr="00176C8F" w:rsidRDefault="00127BE6" w:rsidP="00B309A6">
      <w:pPr>
        <w:jc w:val="center"/>
        <w:rPr>
          <w:rFonts w:ascii="Times New Roman" w:hAnsi="Times New Roman" w:cs="Times New Roman"/>
          <w:bCs/>
        </w:rPr>
      </w:pPr>
      <w:r w:rsidRPr="00176C8F">
        <w:rPr>
          <w:rFonts w:ascii="Times New Roman" w:hAnsi="Times New Roman" w:cs="Times New Roman"/>
          <w:bCs/>
        </w:rPr>
        <w:t xml:space="preserve">39. </w:t>
      </w:r>
      <w:r w:rsidRPr="00176C8F">
        <w:rPr>
          <w:rFonts w:ascii="Times New Roman" w:hAnsi="Times New Roman" w:cs="Times New Roman"/>
          <w:bCs/>
        </w:rPr>
        <w:tab/>
        <w:t>Бюджетная смета</w:t>
      </w:r>
    </w:p>
    <w:p w:rsidR="00127BE6" w:rsidRPr="00176C8F" w:rsidRDefault="00127BE6" w:rsidP="00176C8F">
      <w:pPr>
        <w:rPr>
          <w:rFonts w:ascii="Times New Roman" w:hAnsi="Times New Roman" w:cs="Times New Roman"/>
          <w:bCs/>
          <w:i/>
        </w:rPr>
      </w:pPr>
      <w:r w:rsidRPr="00176C8F">
        <w:rPr>
          <w:rFonts w:ascii="Times New Roman" w:hAnsi="Times New Roman" w:cs="Times New Roman"/>
          <w:bCs/>
        </w:rPr>
        <w:t>39.1.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законодательством Российской Федерации</w:t>
      </w:r>
      <w:r w:rsidRPr="00176C8F">
        <w:rPr>
          <w:rFonts w:ascii="Times New Roman" w:hAnsi="Times New Roman" w:cs="Times New Roman"/>
          <w:bCs/>
          <w:i/>
        </w:rPr>
        <w:t>.</w:t>
      </w:r>
    </w:p>
    <w:p w:rsidR="00127BE6" w:rsidRPr="00176C8F" w:rsidRDefault="00127BE6" w:rsidP="00176C8F">
      <w:pPr>
        <w:rPr>
          <w:rFonts w:ascii="Times New Roman" w:hAnsi="Times New Roman" w:cs="Times New Roman"/>
          <w:bCs/>
        </w:rPr>
      </w:pPr>
      <w:r w:rsidRPr="00176C8F">
        <w:rPr>
          <w:rFonts w:ascii="Times New Roman" w:hAnsi="Times New Roman" w:cs="Times New Roman"/>
          <w:bCs/>
        </w:rPr>
        <w:t>Бюджетная смета муниципального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127BE6" w:rsidRPr="00176C8F" w:rsidRDefault="00127BE6" w:rsidP="00176C8F">
      <w:pPr>
        <w:rPr>
          <w:rFonts w:ascii="Times New Roman" w:hAnsi="Times New Roman" w:cs="Times New Roman"/>
          <w:bCs/>
        </w:rPr>
      </w:pPr>
      <w:r w:rsidRPr="00176C8F">
        <w:rPr>
          <w:rFonts w:ascii="Times New Roman" w:hAnsi="Times New Roman" w:cs="Times New Roman"/>
          <w:bCs/>
        </w:rPr>
        <w:t xml:space="preserve">39.2.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176C8F">
        <w:rPr>
          <w:rFonts w:ascii="Times New Roman" w:hAnsi="Times New Roman" w:cs="Times New Roman"/>
          <w:bCs/>
          <w:iCs/>
        </w:rPr>
        <w:t>выполнения функций</w:t>
      </w:r>
      <w:r w:rsidRPr="00176C8F">
        <w:rPr>
          <w:rFonts w:ascii="Times New Roman" w:hAnsi="Times New Roman" w:cs="Times New Roman"/>
          <w:bCs/>
          <w:snapToGrid w:val="0"/>
        </w:rPr>
        <w:t xml:space="preserve"> муниципального казенного </w:t>
      </w:r>
      <w:r w:rsidRPr="00176C8F">
        <w:rPr>
          <w:rFonts w:ascii="Times New Roman" w:hAnsi="Times New Roman" w:cs="Times New Roman"/>
          <w:bCs/>
        </w:rPr>
        <w:t>учреждения.</w:t>
      </w:r>
    </w:p>
    <w:p w:rsidR="00127BE6" w:rsidRPr="00176C8F" w:rsidRDefault="00127BE6" w:rsidP="00176C8F">
      <w:pPr>
        <w:rPr>
          <w:rFonts w:ascii="Times New Roman" w:hAnsi="Times New Roman" w:cs="Times New Roman"/>
          <w:bCs/>
        </w:rPr>
      </w:pPr>
      <w:proofErr w:type="gramStart"/>
      <w:r w:rsidRPr="00176C8F">
        <w:rPr>
          <w:rFonts w:ascii="Times New Roman" w:hAnsi="Times New Roman" w:cs="Times New Roman"/>
        </w:rPr>
        <w:t xml:space="preserve">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w:t>
      </w:r>
      <w:r w:rsidRPr="00176C8F">
        <w:rPr>
          <w:rFonts w:ascii="Times New Roman" w:hAnsi="Times New Roman" w:cs="Times New Roman"/>
        </w:rPr>
        <w:lastRenderedPageBreak/>
        <w:t>муниципальных нужд.</w:t>
      </w:r>
      <w:proofErr w:type="gramEnd"/>
    </w:p>
    <w:p w:rsidR="00127BE6" w:rsidRPr="00176C8F" w:rsidRDefault="00127BE6" w:rsidP="00176C8F">
      <w:pPr>
        <w:rPr>
          <w:rFonts w:ascii="Times New Roman" w:hAnsi="Times New Roman" w:cs="Times New Roman"/>
          <w:bCs/>
        </w:rPr>
      </w:pPr>
      <w:r w:rsidRPr="00176C8F">
        <w:rPr>
          <w:rFonts w:ascii="Times New Roman" w:hAnsi="Times New Roman" w:cs="Times New Roman"/>
          <w:bCs/>
        </w:rPr>
        <w:t>В бюджетной смете муниципального казенного учреждения дополнительно могут утверждаться иные показатели, предусмотренные порядком составления и ведения бюджетной сметы муниципального казенного учреждения.</w:t>
      </w:r>
    </w:p>
    <w:p w:rsidR="00127BE6" w:rsidRPr="001C74B8" w:rsidRDefault="00127BE6" w:rsidP="001C74B8">
      <w:pPr>
        <w:rPr>
          <w:rFonts w:ascii="Times New Roman" w:hAnsi="Times New Roman" w:cs="Times New Roman"/>
          <w:bCs/>
        </w:rPr>
      </w:pPr>
      <w:proofErr w:type="gramStart"/>
      <w:r w:rsidRPr="00176C8F">
        <w:rPr>
          <w:rFonts w:ascii="Times New Roman" w:hAnsi="Times New Roman" w:cs="Times New Roman"/>
          <w:bCs/>
        </w:rPr>
        <w:t xml:space="preserve">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в пределах доведенных лимитов бюджетных обязательств </w:t>
      </w:r>
      <w:r w:rsidRPr="00176C8F">
        <w:rPr>
          <w:rFonts w:ascii="Times New Roman" w:hAnsi="Times New Roman" w:cs="Times New Roman"/>
        </w:rPr>
        <w:t xml:space="preserve">по кодам элементов (подгрупп и элементов) видов расходов, а также  дополнительно </w:t>
      </w:r>
      <w:r w:rsidRPr="00176C8F">
        <w:rPr>
          <w:rFonts w:ascii="Times New Roman" w:hAnsi="Times New Roman" w:cs="Times New Roman"/>
          <w:bCs/>
        </w:rPr>
        <w:t>по кодам статей соответствующих групп классификации операций сектора муниципального управления в пределах доведенных лимитов бюджетных обязательств.</w:t>
      </w:r>
      <w:proofErr w:type="gramEnd"/>
    </w:p>
    <w:p w:rsidR="00127BE6" w:rsidRPr="00176C8F" w:rsidRDefault="00127BE6" w:rsidP="00B309A6">
      <w:pPr>
        <w:jc w:val="center"/>
        <w:rPr>
          <w:rFonts w:ascii="Times New Roman" w:hAnsi="Times New Roman" w:cs="Times New Roman"/>
          <w:bCs/>
        </w:rPr>
      </w:pPr>
      <w:r w:rsidRPr="00176C8F">
        <w:rPr>
          <w:rFonts w:ascii="Times New Roman" w:hAnsi="Times New Roman" w:cs="Times New Roman"/>
          <w:bCs/>
        </w:rPr>
        <w:t xml:space="preserve">40. </w:t>
      </w:r>
      <w:r w:rsidRPr="00176C8F">
        <w:rPr>
          <w:rFonts w:ascii="Times New Roman" w:hAnsi="Times New Roman" w:cs="Times New Roman"/>
          <w:bCs/>
        </w:rPr>
        <w:tab/>
        <w:t>Предельные объемы финансирования</w:t>
      </w:r>
    </w:p>
    <w:p w:rsidR="00127BE6" w:rsidRPr="00176C8F" w:rsidRDefault="00127BE6" w:rsidP="00176C8F">
      <w:pPr>
        <w:rPr>
          <w:rFonts w:ascii="Times New Roman" w:hAnsi="Times New Roman" w:cs="Times New Roman"/>
          <w:bCs/>
        </w:rPr>
      </w:pPr>
      <w:r w:rsidRPr="00176C8F">
        <w:rPr>
          <w:rFonts w:ascii="Times New Roman" w:hAnsi="Times New Roman" w:cs="Times New Roman"/>
          <w:bCs/>
        </w:rPr>
        <w:t>40.1. В случаях и порядке, установленных финансовым органом, при организации исполнения местного бюджета 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Pr="00176C8F">
        <w:rPr>
          <w:rFonts w:ascii="Times New Roman" w:hAnsi="Times New Roman" w:cs="Times New Roman"/>
          <w:bCs/>
        </w:rPr>
        <w:t>дств пр</w:t>
      </w:r>
      <w:proofErr w:type="gramEnd"/>
      <w:r w:rsidRPr="00176C8F">
        <w:rPr>
          <w:rFonts w:ascii="Times New Roman" w:hAnsi="Times New Roman" w:cs="Times New Roman"/>
          <w:bCs/>
        </w:rPr>
        <w:t>едельного объема оплаты денежных обязательств в соответствующем периоде текущего финансового года (предельные объемы финансирования).</w:t>
      </w:r>
    </w:p>
    <w:p w:rsidR="00127BE6" w:rsidRPr="001C74B8" w:rsidRDefault="00127BE6" w:rsidP="001C74B8">
      <w:pPr>
        <w:rPr>
          <w:rFonts w:ascii="Times New Roman" w:hAnsi="Times New Roman" w:cs="Times New Roman"/>
          <w:bCs/>
        </w:rPr>
      </w:pPr>
      <w:r w:rsidRPr="00176C8F">
        <w:rPr>
          <w:rFonts w:ascii="Times New Roman" w:hAnsi="Times New Roman" w:cs="Times New Roman"/>
          <w:bCs/>
        </w:rPr>
        <w:t>40.2.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127BE6" w:rsidRPr="001C74B8" w:rsidRDefault="00127BE6" w:rsidP="00B309A6">
      <w:pPr>
        <w:jc w:val="center"/>
        <w:rPr>
          <w:rFonts w:ascii="Times New Roman" w:hAnsi="Times New Roman" w:cs="Times New Roman"/>
          <w:bCs/>
        </w:rPr>
      </w:pPr>
      <w:r w:rsidRPr="00176C8F">
        <w:rPr>
          <w:rFonts w:ascii="Times New Roman" w:hAnsi="Times New Roman" w:cs="Times New Roman"/>
          <w:bCs/>
        </w:rPr>
        <w:t xml:space="preserve">41. </w:t>
      </w:r>
      <w:r w:rsidRPr="00176C8F">
        <w:rPr>
          <w:rFonts w:ascii="Times New Roman" w:hAnsi="Times New Roman" w:cs="Times New Roman"/>
          <w:bCs/>
        </w:rPr>
        <w:tab/>
        <w:t xml:space="preserve">Использование доходов, фактически полученных при исполнении местного бюджета </w:t>
      </w:r>
      <w:proofErr w:type="gramStart"/>
      <w:r w:rsidRPr="00176C8F">
        <w:rPr>
          <w:rFonts w:ascii="Times New Roman" w:hAnsi="Times New Roman" w:cs="Times New Roman"/>
          <w:bCs/>
        </w:rPr>
        <w:t>сверх</w:t>
      </w:r>
      <w:proofErr w:type="gramEnd"/>
      <w:r w:rsidRPr="00176C8F">
        <w:rPr>
          <w:rFonts w:ascii="Times New Roman" w:hAnsi="Times New Roman" w:cs="Times New Roman"/>
          <w:bCs/>
        </w:rPr>
        <w:t xml:space="preserve"> утвержденных решением о бюджете</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41.1. </w:t>
      </w:r>
      <w:proofErr w:type="gramStart"/>
      <w:r w:rsidRPr="00176C8F">
        <w:rPr>
          <w:rFonts w:ascii="Times New Roman" w:hAnsi="Times New Roman" w:cs="Times New Roman"/>
        </w:rPr>
        <w:t>Доходы, фактически полученные при исполнении местного бюджета сверх утвержденного решением о бюджете общего объема доходов, могут направляться финансовым органом по поручению Главы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w:t>
      </w:r>
      <w:proofErr w:type="gramEnd"/>
      <w:r w:rsidRPr="00176C8F">
        <w:rPr>
          <w:rFonts w:ascii="Times New Roman" w:hAnsi="Times New Roman" w:cs="Times New Roman"/>
        </w:rPr>
        <w:t xml:space="preserve"> ассигнований в размере, предусмотренном пунктом 32.2 подраздела 32 настоящего Положения.</w:t>
      </w:r>
    </w:p>
    <w:p w:rsidR="00127BE6" w:rsidRPr="00176C8F" w:rsidRDefault="00127BE6" w:rsidP="001C74B8">
      <w:pPr>
        <w:rPr>
          <w:rFonts w:ascii="Times New Roman" w:hAnsi="Times New Roman" w:cs="Times New Roman"/>
        </w:rPr>
      </w:pPr>
      <w:r w:rsidRPr="00176C8F">
        <w:rPr>
          <w:rFonts w:ascii="Times New Roman" w:hAnsi="Times New Roman" w:cs="Times New Roman"/>
        </w:rPr>
        <w:t xml:space="preserve">41.2. </w:t>
      </w:r>
      <w:proofErr w:type="gramStart"/>
      <w:r w:rsidRPr="00176C8F">
        <w:rPr>
          <w:rFonts w:ascii="Times New Roman" w:hAnsi="Times New Roman" w:cs="Times New Roman"/>
        </w:rPr>
        <w:t>Субсидии, субвенции, иные межбюджетные трансферты, имеющие целевое назначение (в случае получения уведомления об их предоставлении), а также безвозмездные поступления от физических лиц, в том числе поступающие в местный бюджет в порядке,  установленном частью 43.4. подраздела 43 настоящего Положения, фактически полученные при исполнении местного бюджета сверх утвержденных решением о бюджете на текущий финансовый год и плановый период доходов, направляются на увеличение</w:t>
      </w:r>
      <w:proofErr w:type="gramEnd"/>
      <w:r w:rsidRPr="00176C8F">
        <w:rPr>
          <w:rFonts w:ascii="Times New Roman" w:hAnsi="Times New Roman" w:cs="Times New Roman"/>
        </w:rPr>
        <w:t xml:space="preserve">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42. </w:t>
      </w:r>
      <w:r w:rsidRPr="00176C8F">
        <w:rPr>
          <w:rFonts w:ascii="Times New Roman" w:hAnsi="Times New Roman" w:cs="Times New Roman"/>
        </w:rPr>
        <w:tab/>
        <w:t>Иммунитет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42.1. Иммунитет местного бюджета представляет собой правовой режим, при котором обращение взыскания на бюджетные средства осуществляется только на основании судебного акта, за исключением случаев, установленных  Бюджетным кодексом Российской Федерации.</w:t>
      </w:r>
    </w:p>
    <w:p w:rsidR="00127BE6" w:rsidRPr="00176C8F" w:rsidRDefault="00127BE6" w:rsidP="001C74B8">
      <w:pPr>
        <w:rPr>
          <w:rFonts w:ascii="Times New Roman" w:hAnsi="Times New Roman" w:cs="Times New Roman"/>
        </w:rPr>
      </w:pPr>
      <w:r w:rsidRPr="00176C8F">
        <w:rPr>
          <w:rFonts w:ascii="Times New Roman" w:hAnsi="Times New Roman" w:cs="Times New Roman"/>
        </w:rPr>
        <w:t>42.2. Обращение взыскания на средства местного бюджета на основании судебных актов производится в порядке, установленном Бюджетным кодексом Российской Федерации.</w:t>
      </w:r>
    </w:p>
    <w:p w:rsidR="00127BE6" w:rsidRPr="00176C8F" w:rsidRDefault="00127BE6" w:rsidP="00B309A6">
      <w:pPr>
        <w:jc w:val="center"/>
        <w:rPr>
          <w:rFonts w:ascii="Times New Roman" w:hAnsi="Times New Roman" w:cs="Times New Roman"/>
        </w:rPr>
      </w:pPr>
      <w:r w:rsidRPr="00176C8F">
        <w:rPr>
          <w:rFonts w:ascii="Times New Roman" w:hAnsi="Times New Roman" w:cs="Times New Roman"/>
        </w:rPr>
        <w:t xml:space="preserve">43. </w:t>
      </w:r>
      <w:r w:rsidRPr="00176C8F">
        <w:rPr>
          <w:rFonts w:ascii="Times New Roman" w:hAnsi="Times New Roman" w:cs="Times New Roman"/>
        </w:rPr>
        <w:tab/>
        <w:t>Завершение текущего финансового года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43.1. Операции по исполнению местного бюджета завершаются 31 декабря, за </w:t>
      </w:r>
      <w:r w:rsidRPr="00176C8F">
        <w:rPr>
          <w:rFonts w:ascii="Times New Roman" w:hAnsi="Times New Roman" w:cs="Times New Roman"/>
        </w:rPr>
        <w:lastRenderedPageBreak/>
        <w:t>исключением операций, указанных в статье 242 Бюджетного кодекса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настоящего подраздела.</w:t>
      </w:r>
    </w:p>
    <w:p w:rsidR="00127BE6" w:rsidRPr="00176C8F" w:rsidRDefault="00127BE6" w:rsidP="00176C8F">
      <w:pPr>
        <w:rPr>
          <w:rFonts w:ascii="Times New Roman" w:hAnsi="Times New Roman" w:cs="Times New Roman"/>
        </w:rPr>
      </w:pPr>
      <w:r w:rsidRPr="00176C8F">
        <w:rPr>
          <w:rFonts w:ascii="Times New Roman" w:hAnsi="Times New Roman" w:cs="Times New Roman"/>
        </w:rPr>
        <w:t>43.2.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27BE6" w:rsidRPr="00176C8F" w:rsidRDefault="00127BE6" w:rsidP="00176C8F">
      <w:pPr>
        <w:rPr>
          <w:rFonts w:ascii="Times New Roman" w:hAnsi="Times New Roman" w:cs="Times New Roman"/>
        </w:rPr>
      </w:pPr>
      <w:r w:rsidRPr="00176C8F">
        <w:rPr>
          <w:rFonts w:ascii="Times New Roman" w:hAnsi="Times New Roman" w:cs="Times New Roman"/>
        </w:rPr>
        <w:t>43.3.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43.4.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127BE6" w:rsidRPr="00176C8F" w:rsidRDefault="00127BE6" w:rsidP="00176C8F">
      <w:pPr>
        <w:rPr>
          <w:rFonts w:ascii="Times New Roman" w:hAnsi="Times New Roman" w:cs="Times New Roman"/>
        </w:rPr>
      </w:pPr>
      <w:bookmarkStart w:id="5" w:name="sub_811161"/>
      <w:proofErr w:type="gramStart"/>
      <w:r w:rsidRPr="00176C8F">
        <w:rPr>
          <w:rFonts w:ascii="Times New Roman" w:hAnsi="Times New Roman" w:cs="Times New Roman"/>
        </w:rPr>
        <w:t xml:space="preserve">Принятие главным администратором средств местного бюджета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w:t>
      </w:r>
      <w:r w:rsidRPr="00176C8F">
        <w:rPr>
          <w:rFonts w:ascii="Times New Roman" w:hAnsi="Times New Roman" w:cs="Times New Roman"/>
          <w:color w:val="000000"/>
          <w:shd w:val="clear" w:color="auto" w:fill="FFFFFF"/>
        </w:rPr>
        <w:t>не позднее 30 рабочих дней со</w:t>
      </w:r>
      <w:proofErr w:type="gramEnd"/>
      <w:r w:rsidRPr="00176C8F">
        <w:rPr>
          <w:rFonts w:ascii="Times New Roman" w:hAnsi="Times New Roman" w:cs="Times New Roman"/>
          <w:color w:val="000000"/>
          <w:shd w:val="clear" w:color="auto" w:fill="FFFFFF"/>
        </w:rPr>
        <w:t xml:space="preserve"> дня поступления указанных сре</w:t>
      </w:r>
      <w:proofErr w:type="gramStart"/>
      <w:r w:rsidRPr="00176C8F">
        <w:rPr>
          <w:rFonts w:ascii="Times New Roman" w:hAnsi="Times New Roman" w:cs="Times New Roman"/>
          <w:color w:val="000000"/>
          <w:shd w:val="clear" w:color="auto" w:fill="FFFFFF"/>
        </w:rPr>
        <w:t>дств в б</w:t>
      </w:r>
      <w:proofErr w:type="gramEnd"/>
      <w:r w:rsidRPr="00176C8F">
        <w:rPr>
          <w:rFonts w:ascii="Times New Roman" w:hAnsi="Times New Roman" w:cs="Times New Roman"/>
          <w:color w:val="000000"/>
          <w:shd w:val="clear" w:color="auto" w:fill="FFFFFF"/>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r w:rsidRPr="00176C8F">
        <w:rPr>
          <w:rFonts w:ascii="Times New Roman" w:hAnsi="Times New Roman" w:cs="Times New Roman"/>
        </w:rPr>
        <w:t>.</w:t>
      </w:r>
    </w:p>
    <w:bookmarkEnd w:id="5"/>
    <w:p w:rsidR="00127BE6" w:rsidRPr="001C74B8" w:rsidRDefault="00127BE6" w:rsidP="001C74B8">
      <w:pPr>
        <w:rPr>
          <w:rFonts w:ascii="Times New Roman" w:hAnsi="Times New Roman" w:cs="Times New Roman"/>
        </w:rPr>
      </w:pPr>
      <w:r w:rsidRPr="00176C8F">
        <w:rPr>
          <w:rFonts w:ascii="Times New Roman" w:hAnsi="Times New Roman" w:cs="Times New Roman"/>
        </w:rPr>
        <w:t>43.5. Финансовое управление устанавливает порядок обеспечения получателей бюджетных сре</w:t>
      </w:r>
      <w:proofErr w:type="gramStart"/>
      <w:r w:rsidRPr="00176C8F">
        <w:rPr>
          <w:rFonts w:ascii="Times New Roman" w:hAnsi="Times New Roman" w:cs="Times New Roman"/>
        </w:rPr>
        <w:t>дств пр</w:t>
      </w:r>
      <w:proofErr w:type="gramEnd"/>
      <w:r w:rsidRPr="00176C8F">
        <w:rPr>
          <w:rFonts w:ascii="Times New Roman" w:hAnsi="Times New Roman" w:cs="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lang w:val="en-US"/>
        </w:rPr>
        <w:t>V</w:t>
      </w:r>
      <w:r w:rsidRPr="00176C8F">
        <w:rPr>
          <w:rFonts w:ascii="Times New Roman" w:hAnsi="Times New Roman" w:cs="Times New Roman"/>
        </w:rPr>
        <w:t>. Составление, внешняя проверка, рассмотрение и утверждение бюджетной отчетности поселения</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44. </w:t>
      </w:r>
      <w:r w:rsidRPr="00176C8F">
        <w:rPr>
          <w:rFonts w:ascii="Times New Roman" w:hAnsi="Times New Roman" w:cs="Times New Roman"/>
        </w:rPr>
        <w:tab/>
        <w:t>Осуществление при исполнении местного бюджета бюджетного учета и составление бюджетной отчетности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44.1. 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44.2. Бюджетная отчетность поселения включает:</w:t>
      </w:r>
    </w:p>
    <w:p w:rsidR="00127BE6" w:rsidRPr="00176C8F" w:rsidRDefault="00127BE6" w:rsidP="00176C8F">
      <w:pPr>
        <w:rPr>
          <w:rFonts w:ascii="Times New Roman" w:hAnsi="Times New Roman" w:cs="Times New Roman"/>
        </w:rPr>
      </w:pPr>
      <w:r w:rsidRPr="00176C8F">
        <w:rPr>
          <w:rFonts w:ascii="Times New Roman" w:hAnsi="Times New Roman" w:cs="Times New Roman"/>
        </w:rPr>
        <w:t>1) отчет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 баланс исполнения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 отчет о финансовых результатах деятельности;</w:t>
      </w:r>
    </w:p>
    <w:p w:rsidR="00127BE6" w:rsidRPr="00176C8F" w:rsidRDefault="00127BE6" w:rsidP="00176C8F">
      <w:pPr>
        <w:rPr>
          <w:rFonts w:ascii="Times New Roman" w:hAnsi="Times New Roman" w:cs="Times New Roman"/>
        </w:rPr>
      </w:pPr>
      <w:r w:rsidRPr="00176C8F">
        <w:rPr>
          <w:rFonts w:ascii="Times New Roman" w:hAnsi="Times New Roman" w:cs="Times New Roman"/>
        </w:rPr>
        <w:t>4) отчет о движении денежных средств;</w:t>
      </w:r>
    </w:p>
    <w:p w:rsidR="00127BE6" w:rsidRPr="00176C8F" w:rsidRDefault="00127BE6" w:rsidP="00176C8F">
      <w:pPr>
        <w:rPr>
          <w:rFonts w:ascii="Times New Roman" w:hAnsi="Times New Roman" w:cs="Times New Roman"/>
        </w:rPr>
      </w:pPr>
      <w:r w:rsidRPr="00176C8F">
        <w:rPr>
          <w:rFonts w:ascii="Times New Roman" w:hAnsi="Times New Roman" w:cs="Times New Roman"/>
        </w:rPr>
        <w:t>5) пояснительную записку.</w:t>
      </w:r>
    </w:p>
    <w:p w:rsidR="00127BE6" w:rsidRPr="00176C8F" w:rsidRDefault="00127BE6" w:rsidP="00176C8F">
      <w:pPr>
        <w:rPr>
          <w:rFonts w:ascii="Times New Roman" w:hAnsi="Times New Roman" w:cs="Times New Roman"/>
        </w:rPr>
      </w:pPr>
      <w:r w:rsidRPr="00176C8F">
        <w:rPr>
          <w:rFonts w:ascii="Times New Roman" w:hAnsi="Times New Roman" w:cs="Times New Roman"/>
        </w:rPr>
        <w:t>44.3.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Баланс исполнения местного бюджета содержит данные о нефинансовых и финансовых активах поселения, обязательствах поселения на первый и последний дни отчетного периода по счетам плана счетов бюджетного учета.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Отчет о финансовых результатах деятельности содержит данные о финансовом </w:t>
      </w:r>
      <w:r w:rsidRPr="00176C8F">
        <w:rPr>
          <w:rFonts w:ascii="Times New Roman" w:hAnsi="Times New Roman" w:cs="Times New Roman"/>
        </w:rPr>
        <w:lastRenderedPageBreak/>
        <w:t>результате деятельности в отчетном периоде и составляется по кодам классификации операций сектора государственного управления.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127BE6" w:rsidRPr="00176C8F" w:rsidRDefault="00127BE6" w:rsidP="001C74B8">
      <w:pPr>
        <w:rPr>
          <w:rFonts w:ascii="Times New Roman" w:hAnsi="Times New Roman" w:cs="Times New Roman"/>
        </w:rPr>
      </w:pPr>
      <w:r w:rsidRPr="00176C8F">
        <w:rPr>
          <w:rFonts w:ascii="Times New Roman" w:hAnsi="Times New Roman" w:cs="Times New Roman"/>
        </w:rPr>
        <w:t xml:space="preserve">Пояснительная записка содержит информацию об исполнении местного бюджета, дополняющую информацию, предоставленную в отчетности об исполнении местного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 </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45. </w:t>
      </w:r>
      <w:r w:rsidRPr="00176C8F">
        <w:rPr>
          <w:rFonts w:ascii="Times New Roman" w:hAnsi="Times New Roman" w:cs="Times New Roman"/>
        </w:rPr>
        <w:tab/>
        <w:t>Составление бюджетной отчетности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45.1. Главные администраторы средств местного бюджета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местного бюджета, администраторами источников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Главные администраторы средств местного бюджета представляют бюджетную отчетность в финансовый орган в установленные им сроки.</w:t>
      </w:r>
    </w:p>
    <w:p w:rsidR="00127BE6" w:rsidRPr="00176C8F" w:rsidRDefault="00127BE6" w:rsidP="00176C8F">
      <w:pPr>
        <w:rPr>
          <w:rFonts w:ascii="Times New Roman" w:hAnsi="Times New Roman" w:cs="Times New Roman"/>
        </w:rPr>
      </w:pPr>
      <w:r w:rsidRPr="00176C8F">
        <w:rPr>
          <w:rFonts w:ascii="Times New Roman" w:hAnsi="Times New Roman" w:cs="Times New Roman"/>
        </w:rPr>
        <w:t>45.2. Бюджетная отчетность поселения составляется финансовым органом на основании бюджетной отчетности соответствующих главных администраторов бюджетных средств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45.3. Бюджетная отчетность поселения является годовой. Отчет об исполнении местного бюджета является ежеквартальным.</w:t>
      </w:r>
    </w:p>
    <w:p w:rsidR="00127BE6" w:rsidRPr="00176C8F" w:rsidRDefault="00127BE6" w:rsidP="00176C8F">
      <w:pPr>
        <w:rPr>
          <w:rFonts w:ascii="Times New Roman" w:hAnsi="Times New Roman" w:cs="Times New Roman"/>
        </w:rPr>
      </w:pPr>
      <w:r w:rsidRPr="00176C8F">
        <w:rPr>
          <w:rFonts w:ascii="Times New Roman" w:hAnsi="Times New Roman" w:cs="Times New Roman"/>
        </w:rPr>
        <w:t>45.4. Бюджетная отчетность поселения представляется финансовым органом в администрацию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45.5. </w:t>
      </w:r>
      <w:proofErr w:type="gramStart"/>
      <w:r w:rsidRPr="00176C8F">
        <w:rPr>
          <w:rFonts w:ascii="Times New Roman" w:hAnsi="Times New Roman" w:cs="Times New Roman"/>
        </w:rPr>
        <w:t>Отчеты об исполнении местного бюджета за первый квартал, первое полугодие и девять месяцев текущего финансового года утверждается администрацией поселения  по доходам и расходам в соответствии с бюджетной классификацией Российской Федерации, направляются в Совет депутатов и Контрольно-ревизионную комиссию с пояснительной запиской, включающей сведения об исполнении местного бюджета по доходам и расходам в сравнении с утвержденными годовыми назначениями, а также материалами, содержащими</w:t>
      </w:r>
      <w:proofErr w:type="gramEnd"/>
      <w:r w:rsidRPr="00176C8F">
        <w:rPr>
          <w:rFonts w:ascii="Times New Roman" w:hAnsi="Times New Roman" w:cs="Times New Roman"/>
        </w:rPr>
        <w:t xml:space="preserve"> следующую информацию:</w:t>
      </w:r>
    </w:p>
    <w:p w:rsidR="00127BE6" w:rsidRPr="00176C8F" w:rsidRDefault="00127BE6" w:rsidP="00176C8F">
      <w:pPr>
        <w:rPr>
          <w:rFonts w:ascii="Times New Roman" w:hAnsi="Times New Roman" w:cs="Times New Roman"/>
        </w:rPr>
      </w:pPr>
      <w:r w:rsidRPr="00176C8F">
        <w:rPr>
          <w:rFonts w:ascii="Times New Roman" w:hAnsi="Times New Roman" w:cs="Times New Roman"/>
        </w:rPr>
        <w:t>1) об исполнении местного бюджета по доходам и расходам;</w:t>
      </w:r>
    </w:p>
    <w:p w:rsidR="00127BE6" w:rsidRPr="00176C8F" w:rsidRDefault="00127BE6" w:rsidP="00176C8F">
      <w:pPr>
        <w:rPr>
          <w:rFonts w:ascii="Times New Roman" w:hAnsi="Times New Roman" w:cs="Times New Roman"/>
        </w:rPr>
      </w:pPr>
      <w:r w:rsidRPr="00176C8F">
        <w:rPr>
          <w:rFonts w:ascii="Times New Roman" w:hAnsi="Times New Roman" w:cs="Times New Roman"/>
        </w:rPr>
        <w:t>2) по межбюджетным трансфертам, предоставленным бюджетам поселений  из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 о предоставлении и погашении бюджетных кредитов, о предоставленных и погашенных муниципальных гарантиях;</w:t>
      </w:r>
    </w:p>
    <w:p w:rsidR="00127BE6" w:rsidRPr="00176C8F" w:rsidRDefault="00127BE6" w:rsidP="00176C8F">
      <w:pPr>
        <w:rPr>
          <w:rFonts w:ascii="Times New Roman" w:hAnsi="Times New Roman" w:cs="Times New Roman"/>
        </w:rPr>
      </w:pPr>
      <w:r w:rsidRPr="00176C8F">
        <w:rPr>
          <w:rFonts w:ascii="Times New Roman" w:hAnsi="Times New Roman" w:cs="Times New Roman"/>
        </w:rPr>
        <w:t>4) об источниках покрытия дефицита местного бюджета,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127BE6" w:rsidRPr="00176C8F" w:rsidRDefault="00127BE6" w:rsidP="00176C8F">
      <w:pPr>
        <w:rPr>
          <w:rFonts w:ascii="Times New Roman" w:hAnsi="Times New Roman" w:cs="Times New Roman"/>
        </w:rPr>
      </w:pPr>
      <w:r w:rsidRPr="00176C8F">
        <w:rPr>
          <w:rFonts w:ascii="Times New Roman" w:hAnsi="Times New Roman" w:cs="Times New Roman"/>
        </w:rPr>
        <w:t>5) о структуре муниципального долга на начало и конец отчетного периода.</w:t>
      </w:r>
    </w:p>
    <w:p w:rsidR="00127BE6" w:rsidRPr="00176C8F" w:rsidRDefault="00127BE6" w:rsidP="001C74B8">
      <w:pPr>
        <w:rPr>
          <w:rFonts w:ascii="Times New Roman" w:hAnsi="Times New Roman" w:cs="Times New Roman"/>
        </w:rPr>
      </w:pPr>
      <w:r w:rsidRPr="00176C8F">
        <w:rPr>
          <w:rFonts w:ascii="Times New Roman" w:hAnsi="Times New Roman" w:cs="Times New Roman"/>
        </w:rPr>
        <w:t>45.6. Годовой отчет об исполнении местного бюджета подлежит утверждению решением Совета депутатов.</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46. </w:t>
      </w:r>
      <w:r w:rsidRPr="00176C8F">
        <w:rPr>
          <w:rFonts w:ascii="Times New Roman" w:hAnsi="Times New Roman" w:cs="Times New Roman"/>
        </w:rPr>
        <w:tab/>
        <w:t>Внешняя проверка годового отчета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46.1. Годовой отчет об исполнении местного бюджета до его рассмотрения </w:t>
      </w:r>
      <w:proofErr w:type="gramStart"/>
      <w:r w:rsidRPr="00176C8F">
        <w:rPr>
          <w:rFonts w:ascii="Times New Roman" w:hAnsi="Times New Roman" w:cs="Times New Roman"/>
        </w:rPr>
        <w:t>в</w:t>
      </w:r>
      <w:proofErr w:type="gramEnd"/>
      <w:r w:rsidRPr="00176C8F">
        <w:rPr>
          <w:rFonts w:ascii="Times New Roman" w:hAnsi="Times New Roman" w:cs="Times New Roman"/>
        </w:rPr>
        <w:t xml:space="preserve"> </w:t>
      </w:r>
      <w:proofErr w:type="gramStart"/>
      <w:r w:rsidRPr="00176C8F">
        <w:rPr>
          <w:rFonts w:ascii="Times New Roman" w:hAnsi="Times New Roman" w:cs="Times New Roman"/>
        </w:rPr>
        <w:t>Советом</w:t>
      </w:r>
      <w:proofErr w:type="gramEnd"/>
      <w:r w:rsidRPr="00176C8F">
        <w:rPr>
          <w:rFonts w:ascii="Times New Roman" w:hAnsi="Times New Roman" w:cs="Times New Roman"/>
        </w:rPr>
        <w:t xml:space="preserve"> депутатов  подлежит внешней проверке, которая включает:</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 внешнюю проверку бюджетной отчетности главных администраторов средств местного бюджета;  </w:t>
      </w:r>
    </w:p>
    <w:p w:rsidR="00127BE6" w:rsidRPr="00176C8F" w:rsidRDefault="00127BE6" w:rsidP="00176C8F">
      <w:pPr>
        <w:rPr>
          <w:rFonts w:ascii="Times New Roman" w:hAnsi="Times New Roman" w:cs="Times New Roman"/>
        </w:rPr>
      </w:pPr>
      <w:r w:rsidRPr="00176C8F">
        <w:rPr>
          <w:rFonts w:ascii="Times New Roman" w:hAnsi="Times New Roman" w:cs="Times New Roman"/>
        </w:rPr>
        <w:t>2) подготовку заключения на годовой отчет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46.2. Внешняя проверка годового отчета об исполнении местного бюджета осуществляется Контрольно-ревизионной комиссией в порядке, установленном положением о Контрольно-ревизионной комиссии с соблюдением требований Бюджетного кодекса Российской Федерации.</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Главные администраторы средств местного бюджета не позднее 1 апреля текущего </w:t>
      </w:r>
      <w:r w:rsidRPr="00176C8F">
        <w:rPr>
          <w:rFonts w:ascii="Times New Roman" w:hAnsi="Times New Roman" w:cs="Times New Roman"/>
        </w:rPr>
        <w:lastRenderedPageBreak/>
        <w:t>года представляют годовую бюджетную отчетность в Контрольно-ревизионную комиссию для внешней проверки.</w:t>
      </w:r>
    </w:p>
    <w:p w:rsidR="00127BE6" w:rsidRPr="00176C8F" w:rsidRDefault="00127BE6" w:rsidP="00176C8F">
      <w:pPr>
        <w:rPr>
          <w:rFonts w:ascii="Times New Roman" w:hAnsi="Times New Roman" w:cs="Times New Roman"/>
        </w:rPr>
      </w:pPr>
      <w:r w:rsidRPr="00176C8F">
        <w:rPr>
          <w:rFonts w:ascii="Times New Roman" w:hAnsi="Times New Roman" w:cs="Times New Roman"/>
        </w:rPr>
        <w:t>46.3. Администрация поселения представляет отчет об исполнении бюджета поселения и иные документы, подлежащие представлению в Совет депутатов одновременно с годовым отчетом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1 месяц.</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46.4. Контрольно-ревизионная комиссия готовит заключение на отчет об исполнении бюджета с учетом данных внешней </w:t>
      </w:r>
      <w:proofErr w:type="gramStart"/>
      <w:r w:rsidRPr="00176C8F">
        <w:rPr>
          <w:rFonts w:ascii="Times New Roman" w:hAnsi="Times New Roman" w:cs="Times New Roman"/>
        </w:rPr>
        <w:t>проверки годовой бюджетной отчетности главных администраторов средств местного бюджета</w:t>
      </w:r>
      <w:proofErr w:type="gramEnd"/>
      <w:r w:rsidRPr="00176C8F">
        <w:rPr>
          <w:rFonts w:ascii="Times New Roman" w:hAnsi="Times New Roman" w:cs="Times New Roman"/>
        </w:rPr>
        <w:t>.</w:t>
      </w:r>
    </w:p>
    <w:p w:rsidR="00127BE6" w:rsidRPr="00176C8F" w:rsidRDefault="00127BE6" w:rsidP="001C74B8">
      <w:pPr>
        <w:rPr>
          <w:rFonts w:ascii="Times New Roman" w:hAnsi="Times New Roman" w:cs="Times New Roman"/>
        </w:rPr>
      </w:pPr>
      <w:r w:rsidRPr="00176C8F">
        <w:rPr>
          <w:rFonts w:ascii="Times New Roman" w:hAnsi="Times New Roman" w:cs="Times New Roman"/>
        </w:rPr>
        <w:t>46.5. Заключение на годовой отчет об исполнении местного бюджета представляется Контрольно-ревизионной комиссией не позднее 1 мая  в Совет депутатов  с одновременным направлением в администрацию поселения.</w:t>
      </w:r>
    </w:p>
    <w:p w:rsidR="00127BE6" w:rsidRPr="00176C8F" w:rsidRDefault="00127BE6" w:rsidP="001C74B8">
      <w:pPr>
        <w:rPr>
          <w:rFonts w:ascii="Times New Roman" w:hAnsi="Times New Roman" w:cs="Times New Roman"/>
        </w:rPr>
      </w:pPr>
      <w:r w:rsidRPr="00176C8F">
        <w:rPr>
          <w:rFonts w:ascii="Times New Roman" w:hAnsi="Times New Roman" w:cs="Times New Roman"/>
        </w:rPr>
        <w:t xml:space="preserve">47. </w:t>
      </w:r>
      <w:r w:rsidRPr="00176C8F">
        <w:rPr>
          <w:rFonts w:ascii="Times New Roman" w:hAnsi="Times New Roman" w:cs="Times New Roman"/>
        </w:rPr>
        <w:tab/>
        <w:t>Представление, рассмотрение и утверждение годового отчета об исполнении местного бюджета Советом депутатов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47.1. Порядок представления, рассмотрения и утверждения годового отчета об исполнении местного бюджета устанавливается Советом депутатов в соответствии с положениями Бюджетного кодекса Российской Федерации.</w:t>
      </w:r>
    </w:p>
    <w:p w:rsidR="00127BE6" w:rsidRPr="00176C8F" w:rsidRDefault="00127BE6" w:rsidP="00176C8F">
      <w:pPr>
        <w:rPr>
          <w:rFonts w:ascii="Times New Roman" w:hAnsi="Times New Roman" w:cs="Times New Roman"/>
          <w:i/>
        </w:rPr>
      </w:pPr>
      <w:r w:rsidRPr="00176C8F">
        <w:rPr>
          <w:rFonts w:ascii="Times New Roman" w:hAnsi="Times New Roman" w:cs="Times New Roman"/>
        </w:rPr>
        <w:t>47.2. Одновременно с годовым отчетом об исполнении местного бюджета представляются проект решения об исполнении местного бюджета и иные документы, предусмотренные настоящим Положением.</w:t>
      </w:r>
    </w:p>
    <w:p w:rsidR="00127BE6" w:rsidRPr="00176C8F" w:rsidRDefault="00127BE6" w:rsidP="00176C8F">
      <w:pPr>
        <w:rPr>
          <w:rFonts w:ascii="Times New Roman" w:hAnsi="Times New Roman" w:cs="Times New Roman"/>
        </w:rPr>
      </w:pPr>
      <w:r w:rsidRPr="00176C8F">
        <w:rPr>
          <w:rFonts w:ascii="Times New Roman" w:hAnsi="Times New Roman" w:cs="Times New Roman"/>
        </w:rPr>
        <w:t>47.3.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27BE6" w:rsidRPr="00176C8F" w:rsidRDefault="00127BE6" w:rsidP="00176C8F">
      <w:pPr>
        <w:rPr>
          <w:rFonts w:ascii="Times New Roman" w:hAnsi="Times New Roman" w:cs="Times New Roman"/>
        </w:rPr>
      </w:pPr>
      <w:r w:rsidRPr="00176C8F">
        <w:rPr>
          <w:rFonts w:ascii="Times New Roman" w:hAnsi="Times New Roman" w:cs="Times New Roman"/>
        </w:rPr>
        <w:t>47.4. Годовой отчет об исполнении местного бюджета представляется администрацией поселения в Совет депутатов не позднее 1 мая текущего года.</w:t>
      </w:r>
    </w:p>
    <w:p w:rsidR="00127BE6" w:rsidRPr="00176C8F" w:rsidRDefault="00127BE6" w:rsidP="00176C8F">
      <w:pPr>
        <w:rPr>
          <w:rFonts w:ascii="Times New Roman" w:hAnsi="Times New Roman" w:cs="Times New Roman"/>
        </w:rPr>
      </w:pPr>
      <w:r w:rsidRPr="00176C8F">
        <w:rPr>
          <w:rFonts w:ascii="Times New Roman" w:hAnsi="Times New Roman" w:cs="Times New Roman"/>
        </w:rPr>
        <w:t>47.5. Отчет об исполнении местного бюджета представляется в Совет депутатов с пояснительной запиской, содержащей анализ исполнения местного бюджета и бюджетной отчетности, а также со следующими материалами, содержащими информацию:</w:t>
      </w:r>
    </w:p>
    <w:p w:rsidR="00127BE6" w:rsidRPr="00176C8F" w:rsidRDefault="00127BE6" w:rsidP="00176C8F">
      <w:pPr>
        <w:rPr>
          <w:rFonts w:ascii="Times New Roman" w:hAnsi="Times New Roman" w:cs="Times New Roman"/>
        </w:rPr>
      </w:pPr>
      <w:r w:rsidRPr="00176C8F">
        <w:rPr>
          <w:rFonts w:ascii="Times New Roman" w:hAnsi="Times New Roman" w:cs="Times New Roman"/>
        </w:rPr>
        <w:t>1) о расходовании средств резервного фонда администрации поселения;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 о предоставлении и погашении бюджетных кредитов;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3) о предоставленных муниципальных гарантиях;</w:t>
      </w:r>
    </w:p>
    <w:p w:rsidR="00127BE6" w:rsidRPr="00176C8F" w:rsidRDefault="00127BE6" w:rsidP="00176C8F">
      <w:pPr>
        <w:rPr>
          <w:rFonts w:ascii="Times New Roman" w:hAnsi="Times New Roman" w:cs="Times New Roman"/>
        </w:rPr>
      </w:pPr>
      <w:r w:rsidRPr="00176C8F">
        <w:rPr>
          <w:rFonts w:ascii="Times New Roman" w:hAnsi="Times New Roman" w:cs="Times New Roman"/>
        </w:rPr>
        <w:t>4) о муниципальных заимствованиях по видам заимствований;</w:t>
      </w:r>
    </w:p>
    <w:p w:rsidR="00127BE6" w:rsidRPr="00176C8F" w:rsidRDefault="00127BE6" w:rsidP="00176C8F">
      <w:pPr>
        <w:rPr>
          <w:rFonts w:ascii="Times New Roman" w:hAnsi="Times New Roman" w:cs="Times New Roman"/>
        </w:rPr>
      </w:pPr>
      <w:r w:rsidRPr="00176C8F">
        <w:rPr>
          <w:rFonts w:ascii="Times New Roman" w:hAnsi="Times New Roman" w:cs="Times New Roman"/>
        </w:rPr>
        <w:t>5) о состоянии муниципального долга на первый и последний день отчетного финансового года;</w:t>
      </w:r>
    </w:p>
    <w:p w:rsidR="00127BE6" w:rsidRPr="00176C8F" w:rsidRDefault="00127BE6" w:rsidP="001C74B8">
      <w:pPr>
        <w:rPr>
          <w:rFonts w:ascii="Times New Roman" w:hAnsi="Times New Roman" w:cs="Times New Roman"/>
        </w:rPr>
      </w:pPr>
      <w:r w:rsidRPr="00176C8F">
        <w:rPr>
          <w:rFonts w:ascii="Times New Roman" w:hAnsi="Times New Roman" w:cs="Times New Roman"/>
        </w:rPr>
        <w:t>6) о выполнении муниципальных заданий и (или) иных результатах использования бюджетных ассигнований.</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48. </w:t>
      </w:r>
      <w:r w:rsidRPr="00176C8F">
        <w:rPr>
          <w:rFonts w:ascii="Times New Roman" w:hAnsi="Times New Roman" w:cs="Times New Roman"/>
        </w:rPr>
        <w:tab/>
        <w:t>Решение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48.1.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176C8F">
        <w:rPr>
          <w:rFonts w:ascii="Times New Roman" w:hAnsi="Times New Roman" w:cs="Times New Roman"/>
        </w:rPr>
        <w:t>профицита</w:t>
      </w:r>
      <w:proofErr w:type="spellEnd"/>
      <w:r w:rsidRPr="00176C8F">
        <w:rPr>
          <w:rFonts w:ascii="Times New Roman" w:hAnsi="Times New Roman" w:cs="Times New Roman"/>
        </w:rPr>
        <w:t>)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48.2. Отдельными приложениями к решению об исполнении местного бюджета за отчетный финансовый год утверждаются показатели:</w:t>
      </w:r>
    </w:p>
    <w:p w:rsidR="00127BE6" w:rsidRPr="00176C8F" w:rsidRDefault="00127BE6" w:rsidP="00176C8F">
      <w:pPr>
        <w:rPr>
          <w:rFonts w:ascii="Times New Roman" w:hAnsi="Times New Roman" w:cs="Times New Roman"/>
        </w:rPr>
      </w:pPr>
      <w:r w:rsidRPr="00176C8F">
        <w:rPr>
          <w:rFonts w:ascii="Times New Roman" w:hAnsi="Times New Roman" w:cs="Times New Roman"/>
        </w:rPr>
        <w:t>1) доходов местного бюджета по кодам классификации доходов бюджетов;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2) расходов местного бюджета по ведомственной структуре расходов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 расходов местного бюджета по разделам и подразделам классификации расходов бюджетов;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lastRenderedPageBreak/>
        <w:t xml:space="preserve">4) источников финансирования дефицита местного бюджета по кодам </w:t>
      </w:r>
      <w:proofErr w:type="gramStart"/>
      <w:r w:rsidRPr="00176C8F">
        <w:rPr>
          <w:rFonts w:ascii="Times New Roman" w:hAnsi="Times New Roman" w:cs="Times New Roman"/>
        </w:rPr>
        <w:t>классификации источников финансирования дефицитов бюджетов</w:t>
      </w:r>
      <w:proofErr w:type="gramEnd"/>
      <w:r w:rsidRPr="00176C8F">
        <w:rPr>
          <w:rFonts w:ascii="Times New Roman" w:hAnsi="Times New Roman" w:cs="Times New Roman"/>
        </w:rPr>
        <w:t>.</w:t>
      </w:r>
    </w:p>
    <w:p w:rsidR="00127BE6" w:rsidRPr="00176C8F" w:rsidRDefault="00127BE6" w:rsidP="001C74B8">
      <w:pPr>
        <w:jc w:val="left"/>
        <w:rPr>
          <w:rFonts w:ascii="Times New Roman" w:hAnsi="Times New Roman" w:cs="Times New Roman"/>
        </w:rPr>
      </w:pPr>
      <w:r w:rsidRPr="00176C8F">
        <w:rPr>
          <w:rFonts w:ascii="Times New Roman" w:hAnsi="Times New Roman" w:cs="Times New Roman"/>
        </w:rPr>
        <w:t>Администрация поселения публикует решение об исполнении местного бюджета в официальных печатных изданиях.</w:t>
      </w:r>
    </w:p>
    <w:p w:rsidR="00127BE6" w:rsidRPr="00176C8F" w:rsidRDefault="00127BE6" w:rsidP="001C74B8">
      <w:pPr>
        <w:jc w:val="center"/>
        <w:rPr>
          <w:rFonts w:ascii="Times New Roman" w:hAnsi="Times New Roman" w:cs="Times New Roman"/>
        </w:rPr>
      </w:pPr>
      <w:r w:rsidRPr="00176C8F">
        <w:rPr>
          <w:rFonts w:ascii="Times New Roman" w:hAnsi="Times New Roman" w:cs="Times New Roman"/>
          <w:lang w:val="en-US"/>
        </w:rPr>
        <w:t>VI</w:t>
      </w:r>
      <w:r w:rsidRPr="00176C8F">
        <w:rPr>
          <w:rFonts w:ascii="Times New Roman" w:hAnsi="Times New Roman" w:cs="Times New Roman"/>
        </w:rPr>
        <w:t>. Муниципальный финансовый контроль</w:t>
      </w:r>
    </w:p>
    <w:p w:rsidR="00127BE6" w:rsidRPr="00176C8F" w:rsidRDefault="00127BE6" w:rsidP="001C74B8">
      <w:pPr>
        <w:jc w:val="center"/>
        <w:rPr>
          <w:rFonts w:ascii="Times New Roman" w:hAnsi="Times New Roman" w:cs="Times New Roman"/>
        </w:rPr>
      </w:pPr>
      <w:r w:rsidRPr="00176C8F">
        <w:rPr>
          <w:rFonts w:ascii="Times New Roman" w:hAnsi="Times New Roman" w:cs="Times New Roman"/>
        </w:rPr>
        <w:t xml:space="preserve">49. </w:t>
      </w:r>
      <w:r w:rsidRPr="00176C8F">
        <w:rPr>
          <w:rFonts w:ascii="Times New Roman" w:hAnsi="Times New Roman" w:cs="Times New Roman"/>
        </w:rPr>
        <w:tab/>
        <w:t>Виды муниципального финансового контроля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49.1.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Муниципальный финансовый контроль подразделяется </w:t>
      </w:r>
      <w:proofErr w:type="gramStart"/>
      <w:r w:rsidRPr="00176C8F">
        <w:rPr>
          <w:rFonts w:ascii="Times New Roman" w:hAnsi="Times New Roman" w:cs="Times New Roman"/>
        </w:rPr>
        <w:t>на</w:t>
      </w:r>
      <w:proofErr w:type="gramEnd"/>
      <w:r w:rsidRPr="00176C8F">
        <w:rPr>
          <w:rFonts w:ascii="Times New Roman" w:hAnsi="Times New Roman" w:cs="Times New Roman"/>
        </w:rPr>
        <w:t xml:space="preserve"> внешний и внутренний, предварительный и последующий.</w:t>
      </w:r>
    </w:p>
    <w:p w:rsidR="00127BE6" w:rsidRPr="00176C8F" w:rsidRDefault="00127BE6" w:rsidP="00176C8F">
      <w:pPr>
        <w:rPr>
          <w:rFonts w:ascii="Times New Roman" w:hAnsi="Times New Roman" w:cs="Times New Roman"/>
        </w:rPr>
      </w:pPr>
      <w:r w:rsidRPr="00176C8F">
        <w:rPr>
          <w:rFonts w:ascii="Times New Roman" w:hAnsi="Times New Roman" w:cs="Times New Roman"/>
        </w:rPr>
        <w:t>49.2. Внешний муниципальный финансовый контроль является контрольной деятельностью Контрольно-ревизионной комиссии.</w:t>
      </w:r>
    </w:p>
    <w:p w:rsidR="00127BE6" w:rsidRPr="00176C8F" w:rsidRDefault="00127BE6" w:rsidP="00176C8F">
      <w:pPr>
        <w:rPr>
          <w:rFonts w:ascii="Times New Roman" w:hAnsi="Times New Roman" w:cs="Times New Roman"/>
        </w:rPr>
      </w:pPr>
      <w:r w:rsidRPr="00176C8F">
        <w:rPr>
          <w:rFonts w:ascii="Times New Roman" w:hAnsi="Times New Roman" w:cs="Times New Roman"/>
        </w:rPr>
        <w:t>49.3. Внутренний муниципальный финансовый контроль является контрольной деятельностью органов муниципального финансового контроля, являющихся должностными лицами финансового органа (далее – органы  внутреннего муниципального финансового контроля).</w:t>
      </w:r>
    </w:p>
    <w:p w:rsidR="00127BE6" w:rsidRPr="00176C8F" w:rsidRDefault="00127BE6" w:rsidP="00176C8F">
      <w:pPr>
        <w:rPr>
          <w:rFonts w:ascii="Times New Roman" w:hAnsi="Times New Roman" w:cs="Times New Roman"/>
        </w:rPr>
      </w:pPr>
      <w:r w:rsidRPr="00176C8F">
        <w:rPr>
          <w:rFonts w:ascii="Times New Roman" w:hAnsi="Times New Roman" w:cs="Times New Roman"/>
        </w:rPr>
        <w:t>49.4. Предварительный контроль осуществляется в целях предупреждения и пресечения бюджетных нарушений в процессе исполнения местного бюджета.</w:t>
      </w:r>
    </w:p>
    <w:p w:rsidR="00127BE6" w:rsidRPr="00176C8F" w:rsidRDefault="00127BE6" w:rsidP="001C74B8">
      <w:pPr>
        <w:rPr>
          <w:rFonts w:ascii="Times New Roman" w:hAnsi="Times New Roman" w:cs="Times New Roman"/>
        </w:rPr>
      </w:pPr>
      <w:r w:rsidRPr="00176C8F">
        <w:rPr>
          <w:rFonts w:ascii="Times New Roman" w:hAnsi="Times New Roman" w:cs="Times New Roman"/>
        </w:rPr>
        <w:t xml:space="preserve">49.5.Последующий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50. </w:t>
      </w:r>
      <w:r w:rsidRPr="00176C8F">
        <w:rPr>
          <w:rFonts w:ascii="Times New Roman" w:hAnsi="Times New Roman" w:cs="Times New Roman"/>
        </w:rPr>
        <w:tab/>
        <w:t>Объекты муниципального финансового контроля</w:t>
      </w:r>
      <w:r w:rsidR="001C74B8">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50.1. Объектами муниципального финансового контроля (далее – объекты контроля) являются: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t>1) 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администрация района;</w:t>
      </w:r>
    </w:p>
    <w:p w:rsidR="00127BE6" w:rsidRPr="00176C8F" w:rsidRDefault="00127BE6" w:rsidP="00176C8F">
      <w:pPr>
        <w:rPr>
          <w:rFonts w:ascii="Times New Roman" w:hAnsi="Times New Roman" w:cs="Times New Roman"/>
        </w:rPr>
      </w:pPr>
      <w:r w:rsidRPr="00176C8F">
        <w:rPr>
          <w:rFonts w:ascii="Times New Roman" w:hAnsi="Times New Roman" w:cs="Times New Roman"/>
        </w:rPr>
        <w:t>3) муниципальные учреждения;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4) муниципальные унитарные предприятия;</w:t>
      </w:r>
    </w:p>
    <w:p w:rsidR="00127BE6" w:rsidRPr="00176C8F" w:rsidRDefault="00127BE6" w:rsidP="00176C8F">
      <w:pPr>
        <w:rPr>
          <w:rFonts w:ascii="Times New Roman" w:hAnsi="Times New Roman" w:cs="Times New Roman"/>
        </w:rPr>
      </w:pPr>
      <w:r w:rsidRPr="00176C8F">
        <w:rPr>
          <w:rFonts w:ascii="Times New Roman" w:hAnsi="Times New Roman" w:cs="Times New Roman"/>
        </w:rPr>
        <w:t>5) юридические лица (за исключением муниципальных учреждений, муниципальных унитарных предприятий), индивидуальные предприниматели, физические лица, являющиеся:</w:t>
      </w:r>
    </w:p>
    <w:p w:rsidR="00127BE6" w:rsidRPr="00176C8F" w:rsidRDefault="00127BE6" w:rsidP="00176C8F">
      <w:pPr>
        <w:rPr>
          <w:rFonts w:ascii="Times New Roman" w:hAnsi="Times New Roman" w:cs="Times New Roman"/>
        </w:rPr>
      </w:pPr>
      <w:r w:rsidRPr="00176C8F">
        <w:rPr>
          <w:rFonts w:ascii="Times New Roman" w:hAnsi="Times New Roman" w:cs="Times New Roman"/>
        </w:rPr>
        <w:t>юридическими и физическими лицами, индивидуальными предпринимателями, получающими средства из местного бюджета на основании договоров (соглашений) о предоставлении средств из местного бюджета и (или) муниципальных контрактов, кредиты, обеспеченные муниципальными гарантиями;</w:t>
      </w:r>
    </w:p>
    <w:p w:rsidR="00127BE6" w:rsidRPr="00176C8F" w:rsidRDefault="00127BE6" w:rsidP="00176C8F">
      <w:pPr>
        <w:rPr>
          <w:rFonts w:ascii="Times New Roman" w:hAnsi="Times New Roman" w:cs="Times New Roman"/>
        </w:rPr>
      </w:pPr>
      <w:r w:rsidRPr="00176C8F">
        <w:rPr>
          <w:rFonts w:ascii="Times New Roman" w:hAnsi="Times New Roman" w:cs="Times New Roman"/>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местного бюджета и (или) муниципальных контрактов, которым в соответствии с федеральными законами открыты лицевые счета в Федеральном казначействе, финансовом управлении района.</w:t>
      </w:r>
    </w:p>
    <w:p w:rsidR="00127BE6" w:rsidRPr="00176C8F" w:rsidRDefault="00127BE6" w:rsidP="00176C8F">
      <w:pPr>
        <w:rPr>
          <w:rFonts w:ascii="Times New Roman" w:hAnsi="Times New Roman" w:cs="Times New Roman"/>
          <w:color w:val="000000"/>
          <w:shd w:val="clear" w:color="auto" w:fill="FFFFFF"/>
        </w:rPr>
      </w:pPr>
      <w:r w:rsidRPr="00176C8F">
        <w:rPr>
          <w:rFonts w:ascii="Times New Roman" w:hAnsi="Times New Roman" w:cs="Times New Roman"/>
        </w:rPr>
        <w:t xml:space="preserve">50.2. </w:t>
      </w:r>
      <w:proofErr w:type="gramStart"/>
      <w:r w:rsidRPr="00176C8F">
        <w:rPr>
          <w:rFonts w:ascii="Times New Roman" w:hAnsi="Times New Roman" w:cs="Times New Roman"/>
          <w:color w:val="000000"/>
          <w:shd w:val="clear" w:color="auto" w:fill="FFFFFF"/>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w:t>
      </w:r>
      <w:r w:rsidRPr="00176C8F">
        <w:rPr>
          <w:rFonts w:ascii="Times New Roman" w:hAnsi="Times New Roman" w:cs="Times New Roman"/>
          <w:color w:val="000000"/>
          <w:shd w:val="clear" w:color="auto" w:fill="FFFFFF"/>
        </w:rPr>
        <w:lastRenderedPageBreak/>
        <w:t>хозяйственных товариществ и обществ с участием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w:t>
      </w:r>
      <w:proofErr w:type="gramEnd"/>
      <w:r w:rsidRPr="00176C8F">
        <w:rPr>
          <w:rFonts w:ascii="Times New Roman" w:hAnsi="Times New Roman" w:cs="Times New Roman"/>
          <w:color w:val="000000"/>
          <w:shd w:val="clear" w:color="auto" w:fill="FFFFFF"/>
        </w:rPr>
        <w:t xml:space="preserve"> </w:t>
      </w:r>
      <w:proofErr w:type="gramStart"/>
      <w:r w:rsidRPr="00176C8F">
        <w:rPr>
          <w:rFonts w:ascii="Times New Roman" w:hAnsi="Times New Roman" w:cs="Times New Roman"/>
          <w:color w:val="000000"/>
          <w:shd w:val="clear" w:color="auto" w:fill="FFFFFF"/>
        </w:rPr>
        <w:t>местного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местного бюджета в ценные бумаги указанных объектов контроля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местного бюджета</w:t>
      </w:r>
      <w:proofErr w:type="gramEnd"/>
      <w:r w:rsidRPr="00176C8F">
        <w:rPr>
          <w:rFonts w:ascii="Times New Roman" w:hAnsi="Times New Roman" w:cs="Times New Roman"/>
          <w:color w:val="000000"/>
          <w:shd w:val="clear" w:color="auto" w:fill="FFFFFF"/>
        </w:rPr>
        <w:t>, получателей бюджетных средств, заключивших договоры (соглашения) о предоставлении средств из местного бюджета, государственные контракты или после окончания такой проверки на основании результатов ее проведения.</w:t>
      </w:r>
    </w:p>
    <w:p w:rsidR="00127BE6" w:rsidRPr="00176C8F" w:rsidRDefault="00127BE6" w:rsidP="00176C8F">
      <w:pPr>
        <w:rPr>
          <w:rFonts w:ascii="Times New Roman" w:hAnsi="Times New Roman" w:cs="Times New Roman"/>
          <w:color w:val="000000"/>
          <w:shd w:val="clear" w:color="auto" w:fill="FFFFFF"/>
        </w:rPr>
      </w:pPr>
      <w:proofErr w:type="gramStart"/>
      <w:r w:rsidRPr="00176C8F">
        <w:rPr>
          <w:rFonts w:ascii="Times New Roman" w:hAnsi="Times New Roman" w:cs="Times New Roman"/>
          <w:color w:val="000000"/>
          <w:shd w:val="clear" w:color="auto" w:fill="FFFFFF"/>
        </w:rPr>
        <w:t>50.3 Муниципальный финансовый контроль за соблюдением целей, порядка и условий предоставления из местного бюджета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176C8F">
        <w:rPr>
          <w:rFonts w:ascii="Times New Roman" w:hAnsi="Times New Roman" w:cs="Times New Roman"/>
          <w:color w:val="000000"/>
          <w:shd w:val="clear" w:color="auto" w:fill="FFFFFF"/>
        </w:rPr>
        <w:t>софинансирования</w:t>
      </w:r>
      <w:proofErr w:type="spellEnd"/>
      <w:r w:rsidRPr="00176C8F">
        <w:rPr>
          <w:rFonts w:ascii="Times New Roman" w:hAnsi="Times New Roman" w:cs="Times New Roman"/>
          <w:color w:val="000000"/>
          <w:shd w:val="clear" w:color="auto" w:fill="FFFFFF"/>
        </w:rPr>
        <w:t>) которых являются указанные межбюджетные трансферты, осуществляются Контрольно-ревизионной комиссией и органами внутреннего муниципального финансового контроля в отношении:</w:t>
      </w:r>
      <w:proofErr w:type="gramEnd"/>
    </w:p>
    <w:p w:rsidR="00127BE6" w:rsidRPr="00176C8F" w:rsidRDefault="00127BE6" w:rsidP="00176C8F">
      <w:pPr>
        <w:rPr>
          <w:rFonts w:ascii="Times New Roman" w:hAnsi="Times New Roman" w:cs="Times New Roman"/>
          <w:color w:val="000000"/>
          <w:shd w:val="clear" w:color="auto" w:fill="FFFFFF"/>
        </w:rPr>
      </w:pPr>
      <w:r w:rsidRPr="00176C8F">
        <w:rPr>
          <w:rFonts w:ascii="Times New Roman" w:hAnsi="Times New Roman" w:cs="Times New Roman"/>
          <w:color w:val="000000"/>
          <w:shd w:val="clear" w:color="auto" w:fill="FFFFFF"/>
        </w:rPr>
        <w:t>главных администраторов средств местного бюджета, администраторов средств местного бюджета, предоставивших межбюджетные субсидии, субвенции, иные межбюджетные трансферты, имеющие целевое назначение, бюджетные кредиты;</w:t>
      </w:r>
    </w:p>
    <w:p w:rsidR="00127BE6" w:rsidRPr="00176C8F" w:rsidRDefault="00127BE6" w:rsidP="00176C8F">
      <w:pPr>
        <w:rPr>
          <w:rFonts w:ascii="Times New Roman" w:hAnsi="Times New Roman" w:cs="Times New Roman"/>
          <w:color w:val="000000"/>
          <w:shd w:val="clear" w:color="auto" w:fill="FFFFFF"/>
        </w:rPr>
      </w:pPr>
      <w:r w:rsidRPr="00176C8F">
        <w:rPr>
          <w:rFonts w:ascii="Times New Roman" w:hAnsi="Times New Roman" w:cs="Times New Roman"/>
          <w:color w:val="000000"/>
          <w:shd w:val="clear" w:color="auto" w:fill="FFFFFF"/>
        </w:rPr>
        <w:t>финансовых органов и главных администраторов (администраторов) средств бюджетной системы Российской Федерации, которым предоставлены межбюджетные субсидии, субвенции, иные межбюджетные трансферты, имеющие целевое назначение, а так же юридических и физических лиц, индивидуальных предпринимателей (с учетом пункта 50.2. настоящего подраздела), которым предоставлены средства из местного бюджета.</w:t>
      </w:r>
    </w:p>
    <w:p w:rsidR="00127BE6" w:rsidRPr="00176C8F" w:rsidRDefault="00127BE6" w:rsidP="00176C8F">
      <w:pPr>
        <w:rPr>
          <w:rFonts w:ascii="Times New Roman" w:hAnsi="Times New Roman" w:cs="Times New Roman"/>
          <w:color w:val="000000"/>
        </w:rPr>
      </w:pPr>
      <w:r w:rsidRPr="00176C8F">
        <w:rPr>
          <w:rFonts w:ascii="Times New Roman" w:hAnsi="Times New Roman" w:cs="Times New Roman"/>
        </w:rPr>
        <w:tab/>
        <w:t xml:space="preserve">50.4. </w:t>
      </w:r>
      <w:r w:rsidRPr="00176C8F">
        <w:rPr>
          <w:rFonts w:ascii="Times New Roman" w:hAnsi="Times New Roman" w:cs="Times New Roman"/>
          <w:color w:val="000000"/>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в помещения и на территории объектов контроля, выполнять их законные требования.</w:t>
      </w:r>
    </w:p>
    <w:p w:rsidR="00127BE6" w:rsidRPr="001C74B8" w:rsidRDefault="00127BE6" w:rsidP="001C74B8">
      <w:pPr>
        <w:rPr>
          <w:rFonts w:ascii="Times New Roman" w:hAnsi="Times New Roman" w:cs="Times New Roman"/>
          <w:color w:val="000000"/>
        </w:rPr>
      </w:pPr>
      <w:r w:rsidRPr="00176C8F">
        <w:rPr>
          <w:rFonts w:ascii="Times New Roman" w:hAnsi="Times New Roman" w:cs="Times New Roman"/>
          <w:color w:val="000000"/>
        </w:rPr>
        <w:t>    </w:t>
      </w:r>
      <w:proofErr w:type="gramStart"/>
      <w:r w:rsidRPr="00176C8F">
        <w:rPr>
          <w:rFonts w:ascii="Times New Roman" w:hAnsi="Times New Roman" w:cs="Times New Roman"/>
          <w:color w:val="000000"/>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настоящей части,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ответственность, установленную законодательством Российской Федерации.</w:t>
      </w:r>
      <w:proofErr w:type="gramEnd"/>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51. </w:t>
      </w:r>
      <w:r w:rsidRPr="00176C8F">
        <w:rPr>
          <w:rFonts w:ascii="Times New Roman" w:hAnsi="Times New Roman" w:cs="Times New Roman"/>
        </w:rPr>
        <w:tab/>
        <w:t>Полномочия</w:t>
      </w:r>
      <w:proofErr w:type="gramStart"/>
      <w:r w:rsidRPr="00176C8F">
        <w:rPr>
          <w:rFonts w:ascii="Times New Roman" w:hAnsi="Times New Roman" w:cs="Times New Roman"/>
        </w:rPr>
        <w:t xml:space="preserve"> К</w:t>
      </w:r>
      <w:proofErr w:type="gramEnd"/>
      <w:r w:rsidRPr="00176C8F">
        <w:rPr>
          <w:rFonts w:ascii="Times New Roman" w:hAnsi="Times New Roman" w:cs="Times New Roman"/>
        </w:rPr>
        <w:t>онтрольно – ревизионной комиссии по осуществлению внешнего муниципального финансового контроля</w:t>
      </w:r>
    </w:p>
    <w:p w:rsidR="00127BE6" w:rsidRPr="00176C8F" w:rsidRDefault="00127BE6" w:rsidP="00176C8F">
      <w:pPr>
        <w:rPr>
          <w:rFonts w:ascii="Times New Roman" w:hAnsi="Times New Roman" w:cs="Times New Roman"/>
        </w:rPr>
      </w:pPr>
      <w:r w:rsidRPr="00176C8F">
        <w:rPr>
          <w:rFonts w:ascii="Times New Roman" w:hAnsi="Times New Roman" w:cs="Times New Roman"/>
        </w:rPr>
        <w:t>51.1. Полномочиями</w:t>
      </w:r>
      <w:proofErr w:type="gramStart"/>
      <w:r w:rsidRPr="00176C8F">
        <w:rPr>
          <w:rFonts w:ascii="Times New Roman" w:hAnsi="Times New Roman" w:cs="Times New Roman"/>
        </w:rPr>
        <w:t xml:space="preserve"> К</w:t>
      </w:r>
      <w:proofErr w:type="gramEnd"/>
      <w:r w:rsidRPr="00176C8F">
        <w:rPr>
          <w:rFonts w:ascii="Times New Roman" w:hAnsi="Times New Roman" w:cs="Times New Roman"/>
        </w:rPr>
        <w:t>онтрольно – ревизионной комиссии по осуществлению внешнего муниципального финансового контроля являются: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 </w:t>
      </w:r>
      <w:proofErr w:type="gramStart"/>
      <w:r w:rsidRPr="00176C8F">
        <w:rPr>
          <w:rFonts w:ascii="Times New Roman" w:hAnsi="Times New Roman" w:cs="Times New Roman"/>
        </w:rPr>
        <w:t>контроль за</w:t>
      </w:r>
      <w:proofErr w:type="gramEnd"/>
      <w:r w:rsidRPr="00176C8F">
        <w:rPr>
          <w:rFonts w:ascii="Times New Roman" w:hAnsi="Times New Roman" w:cs="Times New Roman"/>
        </w:rPr>
        <w:t xml:space="preserve"> соблюдением положений правовых актов, регулирующих бюджетные правоотношения, правовых актов, обслуживающих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w:t>
      </w:r>
      <w:r w:rsidRPr="00176C8F">
        <w:rPr>
          <w:rFonts w:ascii="Times New Roman" w:hAnsi="Times New Roman" w:cs="Times New Roman"/>
        </w:rPr>
        <w:lastRenderedPageBreak/>
        <w:t>(соглашений) о предоставлении средств из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 </w:t>
      </w:r>
      <w:proofErr w:type="gramStart"/>
      <w:r w:rsidRPr="00176C8F">
        <w:rPr>
          <w:rFonts w:ascii="Times New Roman" w:hAnsi="Times New Roman" w:cs="Times New Roman"/>
        </w:rPr>
        <w:t>контроль за</w:t>
      </w:r>
      <w:proofErr w:type="gramEnd"/>
      <w:r w:rsidRPr="00176C8F">
        <w:rPr>
          <w:rFonts w:ascii="Times New Roman" w:hAnsi="Times New Roman" w:cs="Times New Roman"/>
        </w:rPr>
        <w:t xml:space="preserve"> достоверностью, полнотой и соответствием нормативным требованиям составления и предоставления бюджетной отчетности главных администраторов средств местного бюджета, квартального и годового отчета об исполнении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3) контроль в других сферах, установленных Федеральным законом «Об общих принципах организации деятельности контрольно-счетных органов субъектов Российской Федерации и муниципальных образований».</w:t>
      </w:r>
    </w:p>
    <w:p w:rsidR="00127BE6" w:rsidRPr="00176C8F" w:rsidRDefault="00127BE6" w:rsidP="00176C8F">
      <w:pPr>
        <w:rPr>
          <w:rFonts w:ascii="Times New Roman" w:hAnsi="Times New Roman" w:cs="Times New Roman"/>
        </w:rPr>
      </w:pPr>
      <w:r w:rsidRPr="00176C8F">
        <w:rPr>
          <w:rFonts w:ascii="Times New Roman" w:hAnsi="Times New Roman" w:cs="Times New Roman"/>
        </w:rPr>
        <w:t>51.2. При осуществлении полномочий по внешнему муниципальному финансовому контролю</w:t>
      </w:r>
      <w:proofErr w:type="gramStart"/>
      <w:r w:rsidRPr="00176C8F">
        <w:rPr>
          <w:rFonts w:ascii="Times New Roman" w:hAnsi="Times New Roman" w:cs="Times New Roman"/>
        </w:rPr>
        <w:t xml:space="preserve"> К</w:t>
      </w:r>
      <w:proofErr w:type="gramEnd"/>
      <w:r w:rsidRPr="00176C8F">
        <w:rPr>
          <w:rFonts w:ascii="Times New Roman" w:hAnsi="Times New Roman" w:cs="Times New Roman"/>
        </w:rPr>
        <w:t>онтрольно – ревизионной комиссией:</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 проводятся проверки, ревизии, анализ, обследования, </w:t>
      </w:r>
      <w:r w:rsidRPr="00176C8F">
        <w:rPr>
          <w:rFonts w:ascii="Times New Roman" w:hAnsi="Times New Roman" w:cs="Times New Roman"/>
          <w:color w:val="000000"/>
          <w:shd w:val="clear" w:color="auto" w:fill="FFFFFF"/>
        </w:rPr>
        <w:t>мониторинг в ходе осуществления Контрольно-ревизионной комиссией в установленном порядке контрольных и экспертно-аналитических мероприятий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r w:rsidRPr="00176C8F">
        <w:rPr>
          <w:rFonts w:ascii="Times New Roman" w:hAnsi="Times New Roman" w:cs="Times New Roman"/>
        </w:rPr>
        <w:t>;</w:t>
      </w:r>
    </w:p>
    <w:p w:rsidR="00127BE6" w:rsidRPr="00176C8F" w:rsidRDefault="00127BE6" w:rsidP="00176C8F">
      <w:pPr>
        <w:rPr>
          <w:rFonts w:ascii="Times New Roman" w:hAnsi="Times New Roman" w:cs="Times New Roman"/>
        </w:rPr>
      </w:pPr>
      <w:r w:rsidRPr="00176C8F">
        <w:rPr>
          <w:rFonts w:ascii="Times New Roman" w:hAnsi="Times New Roman" w:cs="Times New Roman"/>
        </w:rPr>
        <w:t>2) направляются объектам контроля представления и (или) предписания;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3) направляются финансовым органам уведомления о применении бюджетных мер принуждения;</w:t>
      </w:r>
    </w:p>
    <w:p w:rsidR="00127BE6" w:rsidRPr="00176C8F" w:rsidRDefault="00127BE6" w:rsidP="001C74B8">
      <w:pPr>
        <w:rPr>
          <w:rFonts w:ascii="Times New Roman" w:hAnsi="Times New Roman" w:cs="Times New Roman"/>
        </w:rPr>
      </w:pPr>
      <w:r w:rsidRPr="00176C8F">
        <w:rPr>
          <w:rFonts w:ascii="Times New Roman" w:hAnsi="Times New Roman" w:cs="Times New Roman"/>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27BE6" w:rsidRPr="00176C8F" w:rsidRDefault="00127BE6" w:rsidP="00176C8F">
      <w:pPr>
        <w:jc w:val="center"/>
        <w:rPr>
          <w:rFonts w:ascii="Times New Roman" w:hAnsi="Times New Roman" w:cs="Times New Roman"/>
        </w:rPr>
      </w:pPr>
      <w:r w:rsidRPr="00176C8F">
        <w:rPr>
          <w:rFonts w:ascii="Times New Roman" w:hAnsi="Times New Roman" w:cs="Times New Roman"/>
        </w:rPr>
        <w:t xml:space="preserve">52. </w:t>
      </w:r>
      <w:r w:rsidRPr="00176C8F">
        <w:rPr>
          <w:rFonts w:ascii="Times New Roman" w:hAnsi="Times New Roman" w:cs="Times New Roman"/>
        </w:rPr>
        <w:tab/>
        <w:t>Полномочия органов внутреннего муниципального финансового контроля по осуществлению внутреннего муниципального финансового контроля</w:t>
      </w:r>
    </w:p>
    <w:p w:rsidR="00127BE6" w:rsidRPr="00176C8F" w:rsidRDefault="00127BE6" w:rsidP="00176C8F">
      <w:pPr>
        <w:rPr>
          <w:rFonts w:ascii="Times New Roman" w:hAnsi="Times New Roman" w:cs="Times New Roman"/>
        </w:rPr>
      </w:pPr>
      <w:r w:rsidRPr="00176C8F">
        <w:rPr>
          <w:rFonts w:ascii="Times New Roman" w:hAnsi="Times New Roman" w:cs="Times New Roman"/>
        </w:rPr>
        <w:t>52.1.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1) </w:t>
      </w:r>
      <w:proofErr w:type="gramStart"/>
      <w:r w:rsidRPr="00176C8F">
        <w:rPr>
          <w:rFonts w:ascii="Times New Roman" w:hAnsi="Times New Roman" w:cs="Times New Roman"/>
        </w:rPr>
        <w:t>контроль за</w:t>
      </w:r>
      <w:proofErr w:type="gramEnd"/>
      <w:r w:rsidRPr="00176C8F">
        <w:rPr>
          <w:rFonts w:ascii="Times New Roman" w:hAnsi="Times New Roman" w:cs="Times New Roman"/>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предоставлению бухгалтерской (финансовой) отчетности муниципальных учреждений;</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2) </w:t>
      </w:r>
      <w:proofErr w:type="gramStart"/>
      <w:r w:rsidRPr="00176C8F">
        <w:rPr>
          <w:rFonts w:ascii="Times New Roman" w:hAnsi="Times New Roman" w:cs="Times New Roman"/>
        </w:rPr>
        <w:t>контроль за</w:t>
      </w:r>
      <w:proofErr w:type="gramEnd"/>
      <w:r w:rsidRPr="00176C8F">
        <w:rPr>
          <w:rFonts w:ascii="Times New Roman" w:hAnsi="Times New Roman" w:cs="Times New Roman"/>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3) </w:t>
      </w:r>
      <w:proofErr w:type="gramStart"/>
      <w:r w:rsidRPr="00176C8F">
        <w:rPr>
          <w:rFonts w:ascii="Times New Roman" w:hAnsi="Times New Roman" w:cs="Times New Roman"/>
        </w:rPr>
        <w:t>контроль за</w:t>
      </w:r>
      <w:proofErr w:type="gramEnd"/>
      <w:r w:rsidRPr="00176C8F">
        <w:rPr>
          <w:rFonts w:ascii="Times New Roman" w:hAnsi="Times New Roman" w:cs="Times New Roman"/>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4) 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поселения, отчетов об исполнении муниципальных заданий, отчетов о достижении </w:t>
      </w:r>
      <w:proofErr w:type="gramStart"/>
      <w:r w:rsidRPr="00176C8F">
        <w:rPr>
          <w:rFonts w:ascii="Times New Roman" w:hAnsi="Times New Roman" w:cs="Times New Roman"/>
        </w:rPr>
        <w:t>значений показателей результативности предоставления средств</w:t>
      </w:r>
      <w:proofErr w:type="gramEnd"/>
      <w:r w:rsidRPr="00176C8F">
        <w:rPr>
          <w:rFonts w:ascii="Times New Roman" w:hAnsi="Times New Roman" w:cs="Times New Roman"/>
        </w:rPr>
        <w:t xml:space="preserve"> из местного бюджета.</w:t>
      </w:r>
    </w:p>
    <w:p w:rsidR="00127BE6" w:rsidRPr="00176C8F" w:rsidRDefault="00127BE6" w:rsidP="00176C8F">
      <w:pPr>
        <w:rPr>
          <w:rFonts w:ascii="Times New Roman" w:hAnsi="Times New Roman" w:cs="Times New Roman"/>
        </w:rPr>
      </w:pPr>
      <w:r w:rsidRPr="00176C8F">
        <w:rPr>
          <w:rFonts w:ascii="Times New Roman" w:hAnsi="Times New Roman" w:cs="Times New Roman"/>
        </w:rPr>
        <w:t>52.2.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127BE6" w:rsidRPr="00176C8F" w:rsidRDefault="00127BE6" w:rsidP="00176C8F">
      <w:pPr>
        <w:rPr>
          <w:rFonts w:ascii="Times New Roman" w:hAnsi="Times New Roman" w:cs="Times New Roman"/>
        </w:rPr>
      </w:pPr>
      <w:r w:rsidRPr="00176C8F">
        <w:rPr>
          <w:rFonts w:ascii="Times New Roman" w:hAnsi="Times New Roman" w:cs="Times New Roman"/>
        </w:rPr>
        <w:t>1) проводятся проверки, ревизии и обследования;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2) направляются объектам контроля акты, заключения, представления и (или) предписания;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3) направляются уведомления финансовым органам о применении бюджетных мер принуждения;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27BE6" w:rsidRPr="00176C8F" w:rsidRDefault="00127BE6" w:rsidP="00176C8F">
      <w:pPr>
        <w:rPr>
          <w:rFonts w:ascii="Times New Roman" w:hAnsi="Times New Roman" w:cs="Times New Roman"/>
        </w:rPr>
      </w:pPr>
      <w:r w:rsidRPr="00176C8F">
        <w:rPr>
          <w:rFonts w:ascii="Times New Roman" w:hAnsi="Times New Roman" w:cs="Times New Roman"/>
        </w:rPr>
        <w:t xml:space="preserve">5) назначается (организуется) проведение экспертиз, необходимых для проведения </w:t>
      </w:r>
      <w:r w:rsidRPr="00176C8F">
        <w:rPr>
          <w:rFonts w:ascii="Times New Roman" w:hAnsi="Times New Roman" w:cs="Times New Roman"/>
        </w:rPr>
        <w:lastRenderedPageBreak/>
        <w:t>проверок, ревизий и обследований;</w:t>
      </w:r>
    </w:p>
    <w:p w:rsidR="00127BE6" w:rsidRPr="00176C8F" w:rsidRDefault="00127BE6" w:rsidP="00176C8F">
      <w:pPr>
        <w:rPr>
          <w:rFonts w:ascii="Times New Roman" w:hAnsi="Times New Roman" w:cs="Times New Roman"/>
        </w:rPr>
      </w:pPr>
      <w:r w:rsidRPr="00176C8F">
        <w:rPr>
          <w:rFonts w:ascii="Times New Roman" w:hAnsi="Times New Roman" w:cs="Times New Roman"/>
        </w:rPr>
        <w:t>6) получается необходимый для осуществления внутреннего муниципального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27BE6" w:rsidRPr="00176C8F" w:rsidRDefault="00127BE6" w:rsidP="00176C8F">
      <w:pPr>
        <w:rPr>
          <w:rFonts w:ascii="Times New Roman" w:hAnsi="Times New Roman" w:cs="Times New Roman"/>
        </w:rPr>
      </w:pPr>
      <w:r w:rsidRPr="00176C8F">
        <w:rPr>
          <w:rFonts w:ascii="Times New Roman" w:hAnsi="Times New Roman" w:cs="Times New Roman"/>
        </w:rPr>
        <w:t>52.3. Порядок осуществления полномочий по внутреннему муниципальному финансовому контролю органами внутреннего муниципального финансового контроля определяется правовым актом администрации поселения, а также  стандартами осуществления внутреннего муниципального финансового контроля.</w:t>
      </w:r>
    </w:p>
    <w:p w:rsidR="00127BE6" w:rsidRPr="001C74B8" w:rsidRDefault="00127BE6" w:rsidP="001C74B8">
      <w:pPr>
        <w:rPr>
          <w:rFonts w:ascii="Times New Roman" w:hAnsi="Times New Roman" w:cs="Times New Roman"/>
          <w:color w:val="222222"/>
        </w:rPr>
      </w:pPr>
      <w:r w:rsidRPr="00176C8F">
        <w:rPr>
          <w:rFonts w:ascii="Times New Roman" w:hAnsi="Times New Roman" w:cs="Times New Roman"/>
          <w:color w:val="222222"/>
        </w:rPr>
        <w:tab/>
      </w:r>
      <w:proofErr w:type="gramStart"/>
      <w:r w:rsidRPr="00176C8F">
        <w:rPr>
          <w:rFonts w:ascii="Times New Roman" w:hAnsi="Times New Roman" w:cs="Times New Roman"/>
          <w:color w:val="222222"/>
        </w:rPr>
        <w:t>Порядок осуществления полномочий по внутреннему муниципальному финансовому контролю органами внутреннего муниципального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176C8F">
        <w:rPr>
          <w:rFonts w:ascii="Times New Roman" w:hAnsi="Times New Roman" w:cs="Times New Roman"/>
          <w:color w:val="222222"/>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127BE6" w:rsidRPr="001C74B8" w:rsidRDefault="00127BE6" w:rsidP="001C74B8">
      <w:pPr>
        <w:jc w:val="center"/>
        <w:rPr>
          <w:rFonts w:ascii="Times New Roman" w:hAnsi="Times New Roman" w:cs="Times New Roman"/>
        </w:rPr>
      </w:pPr>
      <w:r w:rsidRPr="00176C8F">
        <w:rPr>
          <w:rFonts w:ascii="Times New Roman" w:hAnsi="Times New Roman" w:cs="Times New Roman"/>
          <w:lang w:val="en-US"/>
        </w:rPr>
        <w:t>VII</w:t>
      </w:r>
      <w:r w:rsidRPr="00176C8F">
        <w:rPr>
          <w:rFonts w:ascii="Times New Roman" w:hAnsi="Times New Roman" w:cs="Times New Roman"/>
        </w:rPr>
        <w:t>. Заключительные положения</w:t>
      </w:r>
    </w:p>
    <w:p w:rsidR="00127BE6" w:rsidRPr="001C74B8" w:rsidRDefault="00127BE6" w:rsidP="00B309A6">
      <w:pPr>
        <w:jc w:val="center"/>
        <w:rPr>
          <w:rFonts w:ascii="Times New Roman" w:hAnsi="Times New Roman" w:cs="Times New Roman"/>
        </w:rPr>
      </w:pPr>
      <w:r w:rsidRPr="00176C8F">
        <w:rPr>
          <w:rFonts w:ascii="Times New Roman" w:hAnsi="Times New Roman" w:cs="Times New Roman"/>
        </w:rPr>
        <w:t xml:space="preserve">53. </w:t>
      </w:r>
      <w:r w:rsidRPr="00176C8F">
        <w:rPr>
          <w:rFonts w:ascii="Times New Roman" w:hAnsi="Times New Roman" w:cs="Times New Roman"/>
        </w:rPr>
        <w:tab/>
        <w:t>Вступление в силу настоящего Положения</w:t>
      </w:r>
    </w:p>
    <w:p w:rsidR="00127BE6" w:rsidRPr="00176C8F" w:rsidRDefault="00127BE6" w:rsidP="00176C8F">
      <w:pPr>
        <w:rPr>
          <w:rFonts w:ascii="Times New Roman" w:hAnsi="Times New Roman" w:cs="Times New Roman"/>
        </w:rPr>
      </w:pPr>
      <w:r w:rsidRPr="00176C8F">
        <w:rPr>
          <w:rFonts w:ascii="Times New Roman" w:hAnsi="Times New Roman" w:cs="Times New Roman"/>
        </w:rPr>
        <w:tab/>
        <w:t>Настоящее Положение вступает в силу со дня его подписания и распространяется на правоотношения с 01 января 2020 года.</w:t>
      </w:r>
    </w:p>
    <w:p w:rsidR="00127BE6" w:rsidRPr="00176C8F" w:rsidRDefault="00127BE6" w:rsidP="00176C8F">
      <w:pPr>
        <w:rPr>
          <w:rFonts w:ascii="Times New Roman" w:hAnsi="Times New Roman" w:cs="Times New Roman"/>
        </w:rPr>
      </w:pPr>
    </w:p>
    <w:p w:rsidR="00127BE6" w:rsidRPr="00176C8F" w:rsidRDefault="00127BE6" w:rsidP="002777B7">
      <w:pPr>
        <w:rPr>
          <w:rFonts w:ascii="Times New Roman" w:hAnsi="Times New Roman" w:cs="Times New Roman"/>
        </w:rPr>
      </w:pPr>
      <w:r w:rsidRPr="00176C8F">
        <w:rPr>
          <w:rFonts w:ascii="Times New Roman" w:hAnsi="Times New Roman" w:cs="Times New Roman"/>
        </w:rPr>
        <w:t xml:space="preserve">  </w:t>
      </w:r>
    </w:p>
    <w:p w:rsidR="00613853" w:rsidRPr="00613853" w:rsidRDefault="00613853" w:rsidP="00613853">
      <w:pPr>
        <w:rPr>
          <w:rFonts w:ascii="Times New Roman" w:hAnsi="Times New Roman" w:cs="Times New Roman"/>
          <w:b/>
          <w:sz w:val="32"/>
          <w:szCs w:val="32"/>
        </w:rPr>
      </w:pPr>
      <w:r w:rsidRPr="00613853">
        <w:rPr>
          <w:rFonts w:ascii="Times New Roman" w:hAnsi="Times New Roman" w:cs="Times New Roman"/>
          <w:b/>
          <w:sz w:val="32"/>
          <w:szCs w:val="32"/>
        </w:rPr>
        <w:t xml:space="preserve">Решение Совета депутатов Коелгинского сельского поселения </w:t>
      </w:r>
      <w:r>
        <w:rPr>
          <w:rFonts w:ascii="Times New Roman" w:hAnsi="Times New Roman" w:cs="Times New Roman"/>
          <w:b/>
          <w:sz w:val="32"/>
          <w:szCs w:val="32"/>
        </w:rPr>
        <w:t xml:space="preserve"> </w:t>
      </w:r>
      <w:r w:rsidRPr="00613853">
        <w:rPr>
          <w:rFonts w:ascii="Times New Roman" w:hAnsi="Times New Roman" w:cs="Times New Roman"/>
          <w:b/>
          <w:sz w:val="32"/>
          <w:szCs w:val="32"/>
        </w:rPr>
        <w:t>от 28.05. 2020 г. № 209 «Об утверждении Положения</w:t>
      </w:r>
    </w:p>
    <w:p w:rsidR="00613853" w:rsidRPr="00613853" w:rsidRDefault="00613853" w:rsidP="00613853">
      <w:pPr>
        <w:ind w:firstLine="0"/>
        <w:rPr>
          <w:rFonts w:ascii="Times New Roman" w:hAnsi="Times New Roman" w:cs="Times New Roman"/>
          <w:b/>
          <w:sz w:val="32"/>
          <w:szCs w:val="32"/>
        </w:rPr>
      </w:pPr>
      <w:r w:rsidRPr="00613853">
        <w:rPr>
          <w:rFonts w:ascii="Times New Roman" w:hAnsi="Times New Roman" w:cs="Times New Roman"/>
          <w:b/>
          <w:sz w:val="32"/>
          <w:szCs w:val="32"/>
        </w:rPr>
        <w:t xml:space="preserve">о межбюджетных отношениях в </w:t>
      </w:r>
      <w:proofErr w:type="spellStart"/>
      <w:r w:rsidRPr="00613853">
        <w:rPr>
          <w:rFonts w:ascii="Times New Roman" w:hAnsi="Times New Roman" w:cs="Times New Roman"/>
          <w:b/>
          <w:sz w:val="32"/>
          <w:szCs w:val="32"/>
        </w:rPr>
        <w:t>Коелгинском</w:t>
      </w:r>
      <w:proofErr w:type="spellEnd"/>
      <w:r w:rsidRPr="00613853">
        <w:rPr>
          <w:rFonts w:ascii="Times New Roman" w:hAnsi="Times New Roman" w:cs="Times New Roman"/>
          <w:b/>
          <w:sz w:val="32"/>
          <w:szCs w:val="32"/>
        </w:rPr>
        <w:t xml:space="preserve"> сельском поселении</w:t>
      </w:r>
      <w:r>
        <w:rPr>
          <w:rFonts w:ascii="Times New Roman" w:hAnsi="Times New Roman" w:cs="Times New Roman"/>
          <w:b/>
          <w:sz w:val="32"/>
          <w:szCs w:val="32"/>
        </w:rPr>
        <w:t>»</w:t>
      </w:r>
    </w:p>
    <w:p w:rsidR="00613853" w:rsidRPr="00F810C9" w:rsidRDefault="00613853" w:rsidP="002777B7">
      <w:pPr>
        <w:ind w:firstLine="0"/>
        <w:rPr>
          <w:sz w:val="28"/>
          <w:szCs w:val="28"/>
        </w:rPr>
      </w:pPr>
    </w:p>
    <w:p w:rsidR="00613853" w:rsidRPr="00613853" w:rsidRDefault="00613853" w:rsidP="00613853">
      <w:pPr>
        <w:rPr>
          <w:rFonts w:ascii="Times New Roman" w:hAnsi="Times New Roman" w:cs="Times New Roman"/>
          <w:sz w:val="22"/>
          <w:szCs w:val="22"/>
        </w:rPr>
      </w:pPr>
      <w:r>
        <w:tab/>
      </w:r>
      <w:r w:rsidRPr="00613853">
        <w:rPr>
          <w:rFonts w:ascii="Times New Roman" w:hAnsi="Times New Roman" w:cs="Times New Roman"/>
          <w:sz w:val="22"/>
          <w:szCs w:val="22"/>
        </w:rPr>
        <w:t xml:space="preserve">Рассмотрев обращение администрации Коелгинского сельского поселения об утверждении Положения о межбюджетных отношениях в </w:t>
      </w:r>
      <w:proofErr w:type="spellStart"/>
      <w:r w:rsidRPr="00613853">
        <w:rPr>
          <w:rFonts w:ascii="Times New Roman" w:hAnsi="Times New Roman" w:cs="Times New Roman"/>
          <w:sz w:val="22"/>
          <w:szCs w:val="22"/>
        </w:rPr>
        <w:t>Коелгинском</w:t>
      </w:r>
      <w:proofErr w:type="spellEnd"/>
      <w:r w:rsidRPr="00613853">
        <w:rPr>
          <w:rFonts w:ascii="Times New Roman" w:hAnsi="Times New Roman" w:cs="Times New Roman"/>
          <w:sz w:val="22"/>
          <w:szCs w:val="22"/>
        </w:rPr>
        <w:t xml:space="preserve"> сельском поселении, в соответствии с Бюджетным кодексом Российской Федерации, Законом Челябинской области «О межбюджетных отношениях в Челябинской области»</w:t>
      </w:r>
    </w:p>
    <w:p w:rsidR="00613853" w:rsidRPr="00613853" w:rsidRDefault="00613853" w:rsidP="00613853">
      <w:pPr>
        <w:rPr>
          <w:rFonts w:ascii="Times New Roman" w:hAnsi="Times New Roman" w:cs="Times New Roman"/>
          <w:sz w:val="22"/>
          <w:szCs w:val="22"/>
        </w:rPr>
      </w:pPr>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СОВЕТ ДЕПУТАТОВ КОЕЛГИНСКОГО СЕЛЬСКОГО ПОСЕЛЕНИЯ</w:t>
      </w:r>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РЕШАЕТ:</w:t>
      </w:r>
    </w:p>
    <w:p w:rsidR="00613853" w:rsidRDefault="00613853" w:rsidP="00613853">
      <w:pPr>
        <w:tabs>
          <w:tab w:val="left" w:pos="1965"/>
        </w:tabs>
        <w:rPr>
          <w:rFonts w:ascii="Times New Roman" w:hAnsi="Times New Roman" w:cs="Times New Roman"/>
          <w:sz w:val="22"/>
          <w:szCs w:val="22"/>
        </w:rPr>
      </w:pPr>
      <w:r>
        <w:rPr>
          <w:rFonts w:ascii="Times New Roman" w:hAnsi="Times New Roman" w:cs="Times New Roman"/>
          <w:sz w:val="22"/>
          <w:szCs w:val="22"/>
        </w:rPr>
        <w:tab/>
      </w:r>
    </w:p>
    <w:p w:rsidR="002777B7" w:rsidRPr="00613853" w:rsidRDefault="002777B7" w:rsidP="002777B7">
      <w:pPr>
        <w:tabs>
          <w:tab w:val="left" w:pos="1965"/>
        </w:tabs>
        <w:ind w:firstLine="0"/>
        <w:rPr>
          <w:rFonts w:ascii="Times New Roman" w:hAnsi="Times New Roman" w:cs="Times New Roman"/>
          <w:sz w:val="22"/>
          <w:szCs w:val="22"/>
        </w:rPr>
      </w:pP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ab/>
        <w:t xml:space="preserve">1. Утвердить Положение о межбюджетных отношениях в </w:t>
      </w:r>
      <w:proofErr w:type="spellStart"/>
      <w:r w:rsidRPr="00613853">
        <w:rPr>
          <w:rFonts w:ascii="Times New Roman" w:hAnsi="Times New Roman" w:cs="Times New Roman"/>
          <w:sz w:val="22"/>
          <w:szCs w:val="22"/>
        </w:rPr>
        <w:t>Коелгинском</w:t>
      </w:r>
      <w:proofErr w:type="spellEnd"/>
      <w:r w:rsidRPr="00613853">
        <w:rPr>
          <w:rFonts w:ascii="Times New Roman" w:hAnsi="Times New Roman" w:cs="Times New Roman"/>
          <w:sz w:val="22"/>
          <w:szCs w:val="22"/>
        </w:rPr>
        <w:t xml:space="preserve"> сельском поселении (прилагается).</w:t>
      </w:r>
    </w:p>
    <w:p w:rsidR="00613853" w:rsidRPr="00613853" w:rsidRDefault="00613853" w:rsidP="002777B7">
      <w:pPr>
        <w:rPr>
          <w:rFonts w:ascii="Times New Roman" w:hAnsi="Times New Roman" w:cs="Times New Roman"/>
          <w:sz w:val="22"/>
          <w:szCs w:val="22"/>
        </w:rPr>
      </w:pPr>
      <w:r w:rsidRPr="00613853">
        <w:rPr>
          <w:rFonts w:ascii="Times New Roman" w:hAnsi="Times New Roman" w:cs="Times New Roman"/>
          <w:sz w:val="22"/>
          <w:szCs w:val="22"/>
        </w:rPr>
        <w:t xml:space="preserve">2. Настоящее решение вступает в силу со дня подписания и распространяется на правоотношения с 01 января 2020 года. </w:t>
      </w:r>
    </w:p>
    <w:p w:rsidR="002777B7" w:rsidRDefault="002777B7" w:rsidP="002777B7">
      <w:pPr>
        <w:ind w:firstLine="0"/>
        <w:rPr>
          <w:rFonts w:ascii="Times New Roman" w:hAnsi="Times New Roman" w:cs="Times New Roman"/>
          <w:sz w:val="22"/>
          <w:szCs w:val="22"/>
        </w:rPr>
      </w:pPr>
    </w:p>
    <w:p w:rsidR="00613853" w:rsidRPr="00613853" w:rsidRDefault="00613853" w:rsidP="002777B7">
      <w:pPr>
        <w:ind w:firstLine="0"/>
        <w:rPr>
          <w:rFonts w:ascii="Times New Roman" w:hAnsi="Times New Roman" w:cs="Times New Roman"/>
          <w:sz w:val="22"/>
          <w:szCs w:val="22"/>
        </w:rPr>
      </w:pPr>
      <w:r w:rsidRPr="00613853">
        <w:rPr>
          <w:rFonts w:ascii="Times New Roman" w:hAnsi="Times New Roman" w:cs="Times New Roman"/>
          <w:sz w:val="22"/>
          <w:szCs w:val="22"/>
        </w:rPr>
        <w:t xml:space="preserve">Председатель Совета депутатов </w:t>
      </w:r>
    </w:p>
    <w:p w:rsidR="00613853" w:rsidRPr="00613853" w:rsidRDefault="00613853" w:rsidP="002777B7">
      <w:pPr>
        <w:ind w:firstLine="0"/>
        <w:rPr>
          <w:rFonts w:ascii="Times New Roman" w:hAnsi="Times New Roman" w:cs="Times New Roman"/>
          <w:sz w:val="22"/>
          <w:szCs w:val="22"/>
        </w:rPr>
      </w:pPr>
      <w:r w:rsidRPr="00613853">
        <w:rPr>
          <w:rFonts w:ascii="Times New Roman" w:hAnsi="Times New Roman" w:cs="Times New Roman"/>
          <w:sz w:val="22"/>
          <w:szCs w:val="22"/>
        </w:rPr>
        <w:t>Коелгинского сельского поселения                                                 Ю.А.Леваш</w:t>
      </w:r>
      <w:r w:rsidR="002777B7">
        <w:rPr>
          <w:rFonts w:ascii="Times New Roman" w:hAnsi="Times New Roman" w:cs="Times New Roman"/>
          <w:sz w:val="22"/>
          <w:szCs w:val="22"/>
        </w:rPr>
        <w:t>ов</w:t>
      </w:r>
    </w:p>
    <w:p w:rsidR="00B309A6" w:rsidRDefault="00613853" w:rsidP="00613853">
      <w:pPr>
        <w:jc w:val="right"/>
        <w:rPr>
          <w:rFonts w:ascii="Times New Roman" w:hAnsi="Times New Roman" w:cs="Times New Roman"/>
          <w:sz w:val="22"/>
          <w:szCs w:val="22"/>
        </w:rPr>
      </w:pPr>
      <w:r w:rsidRPr="00613853">
        <w:rPr>
          <w:rFonts w:ascii="Times New Roman" w:hAnsi="Times New Roman" w:cs="Times New Roman"/>
          <w:sz w:val="22"/>
          <w:szCs w:val="22"/>
        </w:rPr>
        <w:t xml:space="preserve">                                                                   </w:t>
      </w:r>
    </w:p>
    <w:p w:rsidR="00B309A6" w:rsidRDefault="00B309A6" w:rsidP="00613853">
      <w:pPr>
        <w:jc w:val="right"/>
        <w:rPr>
          <w:rFonts w:ascii="Times New Roman" w:hAnsi="Times New Roman" w:cs="Times New Roman"/>
          <w:sz w:val="22"/>
          <w:szCs w:val="22"/>
        </w:rPr>
      </w:pPr>
    </w:p>
    <w:p w:rsidR="00B309A6" w:rsidRDefault="00B309A6" w:rsidP="00613853">
      <w:pPr>
        <w:jc w:val="right"/>
        <w:rPr>
          <w:rFonts w:ascii="Times New Roman" w:hAnsi="Times New Roman" w:cs="Times New Roman"/>
          <w:sz w:val="22"/>
          <w:szCs w:val="22"/>
        </w:rPr>
      </w:pPr>
    </w:p>
    <w:p w:rsidR="00B309A6" w:rsidRDefault="00B309A6" w:rsidP="00613853">
      <w:pPr>
        <w:jc w:val="right"/>
        <w:rPr>
          <w:rFonts w:ascii="Times New Roman" w:hAnsi="Times New Roman" w:cs="Times New Roman"/>
          <w:sz w:val="22"/>
          <w:szCs w:val="22"/>
        </w:rPr>
      </w:pPr>
    </w:p>
    <w:p w:rsidR="00B309A6" w:rsidRDefault="00B309A6" w:rsidP="00613853">
      <w:pPr>
        <w:jc w:val="right"/>
        <w:rPr>
          <w:rFonts w:ascii="Times New Roman" w:hAnsi="Times New Roman" w:cs="Times New Roman"/>
          <w:sz w:val="22"/>
          <w:szCs w:val="22"/>
        </w:rPr>
      </w:pPr>
    </w:p>
    <w:p w:rsidR="00B309A6" w:rsidRDefault="00B309A6" w:rsidP="00613853">
      <w:pPr>
        <w:jc w:val="right"/>
        <w:rPr>
          <w:rFonts w:ascii="Times New Roman" w:hAnsi="Times New Roman" w:cs="Times New Roman"/>
          <w:sz w:val="22"/>
          <w:szCs w:val="22"/>
        </w:rPr>
      </w:pPr>
    </w:p>
    <w:p w:rsidR="00B309A6" w:rsidRDefault="00B309A6" w:rsidP="00613853">
      <w:pPr>
        <w:jc w:val="right"/>
        <w:rPr>
          <w:rFonts w:ascii="Times New Roman" w:hAnsi="Times New Roman" w:cs="Times New Roman"/>
          <w:sz w:val="22"/>
          <w:szCs w:val="22"/>
        </w:rPr>
      </w:pPr>
    </w:p>
    <w:p w:rsidR="00613853" w:rsidRPr="00613853" w:rsidRDefault="00613853" w:rsidP="00613853">
      <w:pPr>
        <w:jc w:val="right"/>
        <w:rPr>
          <w:rFonts w:ascii="Times New Roman" w:hAnsi="Times New Roman" w:cs="Times New Roman"/>
          <w:sz w:val="22"/>
          <w:szCs w:val="22"/>
        </w:rPr>
      </w:pPr>
      <w:r w:rsidRPr="00613853">
        <w:rPr>
          <w:rFonts w:ascii="Times New Roman" w:hAnsi="Times New Roman" w:cs="Times New Roman"/>
          <w:sz w:val="22"/>
          <w:szCs w:val="22"/>
        </w:rPr>
        <w:lastRenderedPageBreak/>
        <w:t>УТВЕРЖДЕНО</w:t>
      </w:r>
    </w:p>
    <w:p w:rsidR="00613853" w:rsidRPr="00613853" w:rsidRDefault="00613853" w:rsidP="00613853">
      <w:pPr>
        <w:jc w:val="right"/>
        <w:rPr>
          <w:rFonts w:ascii="Times New Roman" w:hAnsi="Times New Roman" w:cs="Times New Roman"/>
          <w:sz w:val="22"/>
          <w:szCs w:val="22"/>
        </w:rPr>
      </w:pPr>
      <w:r w:rsidRPr="00613853">
        <w:rPr>
          <w:rFonts w:ascii="Times New Roman" w:hAnsi="Times New Roman" w:cs="Times New Roman"/>
          <w:sz w:val="22"/>
          <w:szCs w:val="22"/>
        </w:rPr>
        <w:t xml:space="preserve">                                                                      решением Совета депутатов </w:t>
      </w:r>
    </w:p>
    <w:p w:rsidR="00613853" w:rsidRPr="00613853" w:rsidRDefault="00613853" w:rsidP="00613853">
      <w:pPr>
        <w:jc w:val="right"/>
        <w:rPr>
          <w:rFonts w:ascii="Times New Roman" w:hAnsi="Times New Roman" w:cs="Times New Roman"/>
          <w:sz w:val="22"/>
          <w:szCs w:val="22"/>
        </w:rPr>
      </w:pPr>
      <w:r w:rsidRPr="00613853">
        <w:rPr>
          <w:rFonts w:ascii="Times New Roman" w:hAnsi="Times New Roman" w:cs="Times New Roman"/>
          <w:sz w:val="22"/>
          <w:szCs w:val="22"/>
        </w:rPr>
        <w:t>Коелгинского сельского поселения</w:t>
      </w:r>
    </w:p>
    <w:p w:rsidR="00613853" w:rsidRPr="00613853" w:rsidRDefault="00613853" w:rsidP="00613853">
      <w:pPr>
        <w:jc w:val="right"/>
        <w:rPr>
          <w:rFonts w:ascii="Times New Roman" w:hAnsi="Times New Roman" w:cs="Times New Roman"/>
          <w:sz w:val="22"/>
          <w:szCs w:val="22"/>
        </w:rPr>
      </w:pPr>
      <w:r w:rsidRPr="00613853">
        <w:rPr>
          <w:rFonts w:ascii="Times New Roman" w:hAnsi="Times New Roman" w:cs="Times New Roman"/>
          <w:sz w:val="22"/>
          <w:szCs w:val="22"/>
        </w:rPr>
        <w:t xml:space="preserve">                                                                                 от 28 мая 2020 г. № 209</w:t>
      </w:r>
    </w:p>
    <w:p w:rsidR="00613853" w:rsidRPr="00613853" w:rsidRDefault="00613853" w:rsidP="002777B7">
      <w:pPr>
        <w:ind w:firstLine="0"/>
        <w:rPr>
          <w:rFonts w:ascii="Times New Roman" w:hAnsi="Times New Roman" w:cs="Times New Roman"/>
          <w:sz w:val="22"/>
          <w:szCs w:val="22"/>
        </w:rPr>
      </w:pPr>
    </w:p>
    <w:p w:rsidR="00613853" w:rsidRPr="00613853" w:rsidRDefault="00613853" w:rsidP="00613853">
      <w:pPr>
        <w:jc w:val="center"/>
        <w:rPr>
          <w:rFonts w:ascii="Times New Roman" w:hAnsi="Times New Roman" w:cs="Times New Roman"/>
          <w:sz w:val="22"/>
          <w:szCs w:val="22"/>
        </w:rPr>
      </w:pPr>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Положение</w:t>
      </w:r>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 xml:space="preserve">о межбюджетных отношениях в </w:t>
      </w:r>
      <w:proofErr w:type="spellStart"/>
      <w:r w:rsidRPr="00613853">
        <w:rPr>
          <w:rFonts w:ascii="Times New Roman" w:hAnsi="Times New Roman" w:cs="Times New Roman"/>
          <w:sz w:val="22"/>
          <w:szCs w:val="22"/>
        </w:rPr>
        <w:t>Коелгинском</w:t>
      </w:r>
      <w:proofErr w:type="spellEnd"/>
      <w:r w:rsidRPr="00613853">
        <w:rPr>
          <w:rFonts w:ascii="Times New Roman" w:hAnsi="Times New Roman" w:cs="Times New Roman"/>
          <w:sz w:val="22"/>
          <w:szCs w:val="22"/>
        </w:rPr>
        <w:t xml:space="preserve"> сельском поселении</w:t>
      </w:r>
    </w:p>
    <w:p w:rsidR="00613853" w:rsidRPr="00613853" w:rsidRDefault="00613853" w:rsidP="00613853">
      <w:pPr>
        <w:rPr>
          <w:rFonts w:ascii="Times New Roman" w:hAnsi="Times New Roman" w:cs="Times New Roman"/>
          <w:sz w:val="22"/>
          <w:szCs w:val="22"/>
        </w:rPr>
      </w:pP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 xml:space="preserve">Настоящее Положение регулирует межбюджетные отношения между органами местного самоуправления района и органами местного самоуправления поселений, входящих в состав </w:t>
      </w:r>
      <w:proofErr w:type="spellStart"/>
      <w:r w:rsidRPr="00613853">
        <w:rPr>
          <w:rFonts w:ascii="Times New Roman" w:hAnsi="Times New Roman" w:cs="Times New Roman"/>
          <w:sz w:val="22"/>
          <w:szCs w:val="22"/>
        </w:rPr>
        <w:t>Еткульского</w:t>
      </w:r>
      <w:proofErr w:type="spellEnd"/>
      <w:r w:rsidRPr="00613853">
        <w:rPr>
          <w:rFonts w:ascii="Times New Roman" w:hAnsi="Times New Roman" w:cs="Times New Roman"/>
          <w:sz w:val="22"/>
          <w:szCs w:val="22"/>
        </w:rPr>
        <w:t xml:space="preserve"> муниципального района.</w:t>
      </w:r>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I. Общие положения</w:t>
      </w:r>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1. Правовая основа межбюджетных отношений</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 xml:space="preserve">1.1. Правовую основу межбюджетных отношений в </w:t>
      </w:r>
      <w:proofErr w:type="spellStart"/>
      <w:r w:rsidRPr="00613853">
        <w:rPr>
          <w:rFonts w:ascii="Times New Roman" w:hAnsi="Times New Roman" w:cs="Times New Roman"/>
          <w:sz w:val="22"/>
          <w:szCs w:val="22"/>
        </w:rPr>
        <w:t>Коелгинском</w:t>
      </w:r>
      <w:proofErr w:type="spellEnd"/>
      <w:r w:rsidRPr="00613853">
        <w:rPr>
          <w:rFonts w:ascii="Times New Roman" w:hAnsi="Times New Roman" w:cs="Times New Roman"/>
          <w:sz w:val="22"/>
          <w:szCs w:val="22"/>
        </w:rPr>
        <w:t xml:space="preserve"> сельском поселении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Челябинской области, Устав Коелгинского сельского поселения, настоящее Положение и иные нормативные правовые акты Коелгинского сельского поселения, регулирующие межбюджетные отношения.</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1.2. Нормативные правовые акты Коелгинского сельского поселения, регулирующие межбюджетные отношения, должны соответствовать законодательству Российской Федерации и настоящему Положению. В случае противоречия настоящему Положению иного нормативного правового акта Коелгинского сельского поселения, регулирующего межбюджетные отношения, применяется настоящее Положение.</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 xml:space="preserve">1.3. </w:t>
      </w:r>
      <w:proofErr w:type="gramStart"/>
      <w:r w:rsidRPr="00613853">
        <w:rPr>
          <w:rFonts w:ascii="Times New Roman" w:hAnsi="Times New Roman" w:cs="Times New Roman"/>
          <w:sz w:val="22"/>
          <w:szCs w:val="22"/>
        </w:rPr>
        <w:t>Во исполнение настоящего Положения, других нормативных правовых актов Коелгинского сельского поселения, регулирующих бюджетные правоотношения, органы местного самоуправления поселения (далее - органы местного самоуправления) принимают правовые акты по вопросам межбюджетных отношений, отнесенным к их компетенции.</w:t>
      </w:r>
      <w:proofErr w:type="gramEnd"/>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2. Понятия и термины, применяемые в настоящем Положении</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Понятия и термины, используемые в настоящем Положении, применяются в значениях, определенных бюджетным законодательством Российской Федерации.</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 xml:space="preserve">3. Участниками  </w:t>
      </w:r>
      <w:proofErr w:type="gramStart"/>
      <w:r w:rsidRPr="00613853">
        <w:rPr>
          <w:rFonts w:ascii="Times New Roman" w:hAnsi="Times New Roman" w:cs="Times New Roman"/>
          <w:sz w:val="22"/>
          <w:szCs w:val="22"/>
        </w:rPr>
        <w:t>межбюджетных</w:t>
      </w:r>
      <w:proofErr w:type="gramEnd"/>
      <w:r w:rsidRPr="00613853">
        <w:rPr>
          <w:rFonts w:ascii="Times New Roman" w:hAnsi="Times New Roman" w:cs="Times New Roman"/>
          <w:sz w:val="22"/>
          <w:szCs w:val="22"/>
        </w:rPr>
        <w:t xml:space="preserve"> отношении выступают:</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1)  органы местного самоуправления Коелгинского сельского поселения (далее - органы местного самоуправления поселения);</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 xml:space="preserve">2)   органы местного самоуправления </w:t>
      </w:r>
      <w:proofErr w:type="spellStart"/>
      <w:r w:rsidRPr="00613853">
        <w:rPr>
          <w:rFonts w:ascii="Times New Roman" w:hAnsi="Times New Roman" w:cs="Times New Roman"/>
          <w:sz w:val="22"/>
          <w:szCs w:val="22"/>
        </w:rPr>
        <w:t>Еткульского</w:t>
      </w:r>
      <w:proofErr w:type="spellEnd"/>
      <w:r w:rsidRPr="00613853">
        <w:rPr>
          <w:rFonts w:ascii="Times New Roman" w:hAnsi="Times New Roman" w:cs="Times New Roman"/>
          <w:sz w:val="22"/>
          <w:szCs w:val="22"/>
        </w:rPr>
        <w:t xml:space="preserve"> муниципального района (далее - органы местного самоуправления района).</w:t>
      </w:r>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II. Межбюджетные трансферты</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 xml:space="preserve">4. Формы межбюджетных трансфертов, предоставляемых из бюджета сельского поселения </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4.1. Межбюджетные трансферты из бюджета сельского поселения предоставляются в форме  иных межбюджетных трансфертов.</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t>5. Иные межбюджетные трансферты, предоставляемые из бюджета сельского поселения бюджету муниципального района</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shd w:val="clear" w:color="auto" w:fill="FFFFFF"/>
        </w:rPr>
        <w:tab/>
        <w:t>5.1. В случаях и порядке, предусмотренных муниципальными правовыми актами представительного органа сельского поселения,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w:t>
      </w:r>
      <w:r w:rsidRPr="00613853">
        <w:rPr>
          <w:rFonts w:ascii="Times New Roman" w:hAnsi="Times New Roman" w:cs="Times New Roman"/>
          <w:sz w:val="22"/>
          <w:szCs w:val="22"/>
        </w:rPr>
        <w:t xml:space="preserve"> </w:t>
      </w:r>
    </w:p>
    <w:p w:rsidR="00613853" w:rsidRPr="00613853" w:rsidRDefault="00613853" w:rsidP="00613853">
      <w:pPr>
        <w:rPr>
          <w:rFonts w:ascii="Times New Roman" w:hAnsi="Times New Roman" w:cs="Times New Roman"/>
          <w:color w:val="000000"/>
          <w:sz w:val="22"/>
          <w:szCs w:val="22"/>
        </w:rPr>
      </w:pPr>
      <w:r w:rsidRPr="00613853">
        <w:rPr>
          <w:rFonts w:ascii="Times New Roman" w:hAnsi="Times New Roman" w:cs="Times New Roman"/>
          <w:color w:val="000000"/>
          <w:sz w:val="22"/>
          <w:szCs w:val="22"/>
        </w:rPr>
        <w:tab/>
        <w:t xml:space="preserve"> </w:t>
      </w:r>
      <w:proofErr w:type="gramStart"/>
      <w:r w:rsidRPr="00613853">
        <w:rPr>
          <w:rFonts w:ascii="Times New Roman" w:hAnsi="Times New Roman" w:cs="Times New Roman"/>
          <w:color w:val="000000"/>
          <w:sz w:val="22"/>
          <w:szCs w:val="22"/>
        </w:rPr>
        <w:t xml:space="preserve">Финансовое обеспечение расходных обязательств муниципального района, возникающих при осуществлении  полномочий (части полномочий) по решению вопросов местного значения  </w:t>
      </w:r>
      <w:r w:rsidRPr="00613853">
        <w:rPr>
          <w:rFonts w:ascii="Times New Roman" w:hAnsi="Times New Roman" w:cs="Times New Roman"/>
          <w:sz w:val="22"/>
          <w:szCs w:val="22"/>
        </w:rPr>
        <w:t>Коелгинского</w:t>
      </w:r>
      <w:r w:rsidRPr="00613853">
        <w:rPr>
          <w:rFonts w:ascii="Times New Roman" w:hAnsi="Times New Roman" w:cs="Times New Roman"/>
          <w:color w:val="000000"/>
          <w:sz w:val="22"/>
          <w:szCs w:val="22"/>
        </w:rPr>
        <w:t xml:space="preserve"> сельского поселения, переданных органам местного самоуправления муниципального района, в рамках регулирования межбюджетных отношений осуществляется за счет иных межбюджетных трансфертов из бюджета </w:t>
      </w:r>
      <w:r w:rsidRPr="00613853">
        <w:rPr>
          <w:rFonts w:ascii="Times New Roman" w:hAnsi="Times New Roman" w:cs="Times New Roman"/>
          <w:sz w:val="22"/>
          <w:szCs w:val="22"/>
        </w:rPr>
        <w:t>Коелгинского</w:t>
      </w:r>
      <w:r w:rsidRPr="00613853">
        <w:rPr>
          <w:rFonts w:ascii="Times New Roman" w:hAnsi="Times New Roman" w:cs="Times New Roman"/>
          <w:color w:val="000000"/>
          <w:sz w:val="22"/>
          <w:szCs w:val="22"/>
        </w:rPr>
        <w:t xml:space="preserve"> сельского  поселения, предоставляемых бюджету муниципального района, в размерах, определяемом решением о бюджете, а также настоящим положением.</w:t>
      </w:r>
      <w:proofErr w:type="gramEnd"/>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III. Заключительные положения</w:t>
      </w:r>
    </w:p>
    <w:p w:rsidR="00613853" w:rsidRPr="00613853" w:rsidRDefault="00613853" w:rsidP="00613853">
      <w:pPr>
        <w:jc w:val="center"/>
        <w:rPr>
          <w:rFonts w:ascii="Times New Roman" w:hAnsi="Times New Roman" w:cs="Times New Roman"/>
          <w:sz w:val="22"/>
          <w:szCs w:val="22"/>
        </w:rPr>
      </w:pPr>
      <w:r w:rsidRPr="00613853">
        <w:rPr>
          <w:rFonts w:ascii="Times New Roman" w:hAnsi="Times New Roman" w:cs="Times New Roman"/>
          <w:sz w:val="22"/>
          <w:szCs w:val="22"/>
        </w:rPr>
        <w:t>6. Вступление в силу настоящего Положения</w:t>
      </w:r>
    </w:p>
    <w:p w:rsidR="00613853" w:rsidRPr="00613853" w:rsidRDefault="00613853" w:rsidP="00613853">
      <w:pPr>
        <w:rPr>
          <w:rFonts w:ascii="Times New Roman" w:hAnsi="Times New Roman" w:cs="Times New Roman"/>
          <w:sz w:val="22"/>
          <w:szCs w:val="22"/>
        </w:rPr>
      </w:pPr>
      <w:r w:rsidRPr="00613853">
        <w:rPr>
          <w:rFonts w:ascii="Times New Roman" w:hAnsi="Times New Roman" w:cs="Times New Roman"/>
          <w:sz w:val="22"/>
          <w:szCs w:val="22"/>
        </w:rPr>
        <w:lastRenderedPageBreak/>
        <w:t xml:space="preserve"> Настоящее Положение вступает в силу со дня подписания и распространяется на правоотношения с 01 января 2020 года. </w:t>
      </w:r>
    </w:p>
    <w:p w:rsidR="00613853" w:rsidRPr="00613853" w:rsidRDefault="00613853" w:rsidP="00613853">
      <w:pPr>
        <w:rPr>
          <w:rFonts w:ascii="Times New Roman" w:hAnsi="Times New Roman" w:cs="Times New Roman"/>
          <w:sz w:val="22"/>
          <w:szCs w:val="22"/>
        </w:rPr>
      </w:pPr>
    </w:p>
    <w:p w:rsidR="00613853" w:rsidRPr="00613853" w:rsidRDefault="00613853" w:rsidP="00613853">
      <w:pPr>
        <w:rPr>
          <w:rFonts w:ascii="Times New Roman" w:hAnsi="Times New Roman" w:cs="Times New Roman"/>
          <w:sz w:val="22"/>
          <w:szCs w:val="22"/>
        </w:rPr>
      </w:pPr>
    </w:p>
    <w:p w:rsidR="005E7939" w:rsidRPr="005E7939" w:rsidRDefault="005E7939" w:rsidP="005E7939">
      <w:pPr>
        <w:rPr>
          <w:rFonts w:ascii="Times New Roman" w:hAnsi="Times New Roman" w:cs="Times New Roman"/>
          <w:b/>
          <w:sz w:val="22"/>
          <w:szCs w:val="22"/>
        </w:rPr>
      </w:pPr>
      <w:r w:rsidRPr="005E7939">
        <w:rPr>
          <w:rFonts w:ascii="Times New Roman" w:hAnsi="Times New Roman" w:cs="Times New Roman"/>
          <w:b/>
          <w:sz w:val="32"/>
          <w:szCs w:val="32"/>
        </w:rPr>
        <w:t xml:space="preserve">Решение Совета депутатов Коелгинского сельского поселения от </w:t>
      </w:r>
      <w:r w:rsidRPr="005E7939">
        <w:rPr>
          <w:rFonts w:ascii="Times New Roman" w:hAnsi="Times New Roman" w:cs="Times New Roman"/>
          <w:b/>
          <w:sz w:val="28"/>
          <w:szCs w:val="28"/>
        </w:rPr>
        <w:t>29.10.2020 г. № 9</w:t>
      </w:r>
      <w:r w:rsidRPr="005E7939">
        <w:rPr>
          <w:rFonts w:ascii="Times New Roman" w:hAnsi="Times New Roman" w:cs="Times New Roman"/>
          <w:b/>
          <w:sz w:val="22"/>
          <w:szCs w:val="22"/>
        </w:rPr>
        <w:t xml:space="preserve"> «</w:t>
      </w:r>
      <w:r w:rsidRPr="005E7939">
        <w:rPr>
          <w:rFonts w:ascii="Times New Roman" w:hAnsi="Times New Roman" w:cs="Times New Roman"/>
          <w:b/>
          <w:color w:val="000000"/>
          <w:sz w:val="28"/>
          <w:szCs w:val="28"/>
        </w:rPr>
        <w:t>О приостановлении действия</w:t>
      </w:r>
      <w:r w:rsidRPr="005E7939">
        <w:rPr>
          <w:rFonts w:ascii="Times New Roman" w:hAnsi="Times New Roman" w:cs="Times New Roman"/>
          <w:b/>
          <w:sz w:val="22"/>
          <w:szCs w:val="22"/>
        </w:rPr>
        <w:t xml:space="preserve"> </w:t>
      </w:r>
      <w:r w:rsidRPr="005E7939">
        <w:rPr>
          <w:rFonts w:ascii="Times New Roman" w:hAnsi="Times New Roman" w:cs="Times New Roman"/>
          <w:b/>
          <w:color w:val="000000"/>
          <w:sz w:val="28"/>
          <w:szCs w:val="28"/>
        </w:rPr>
        <w:t>абзаца первого пункта 20.1 подраздела 20 раздела III Положения</w:t>
      </w:r>
      <w:r w:rsidRPr="005E7939">
        <w:rPr>
          <w:rFonts w:ascii="Times New Roman" w:hAnsi="Times New Roman" w:cs="Times New Roman"/>
          <w:b/>
          <w:sz w:val="22"/>
          <w:szCs w:val="22"/>
        </w:rPr>
        <w:t xml:space="preserve"> </w:t>
      </w:r>
      <w:r w:rsidRPr="005E7939">
        <w:rPr>
          <w:rFonts w:ascii="Times New Roman" w:hAnsi="Times New Roman" w:cs="Times New Roman"/>
          <w:b/>
          <w:color w:val="000000"/>
          <w:sz w:val="28"/>
          <w:szCs w:val="28"/>
        </w:rPr>
        <w:t xml:space="preserve">о бюджетном процессе в  </w:t>
      </w:r>
      <w:proofErr w:type="spellStart"/>
      <w:r w:rsidRPr="005E7939">
        <w:rPr>
          <w:rFonts w:ascii="Times New Roman" w:hAnsi="Times New Roman" w:cs="Times New Roman"/>
          <w:b/>
          <w:color w:val="000000"/>
          <w:sz w:val="28"/>
          <w:szCs w:val="28"/>
        </w:rPr>
        <w:t>Коелгинском</w:t>
      </w:r>
      <w:proofErr w:type="spellEnd"/>
      <w:r w:rsidRPr="005E7939">
        <w:rPr>
          <w:rFonts w:ascii="Times New Roman" w:hAnsi="Times New Roman" w:cs="Times New Roman"/>
          <w:b/>
          <w:color w:val="000000"/>
          <w:sz w:val="28"/>
          <w:szCs w:val="28"/>
        </w:rPr>
        <w:t xml:space="preserve"> сельском поселении»</w:t>
      </w:r>
    </w:p>
    <w:p w:rsidR="005E7939" w:rsidRPr="000231E7" w:rsidRDefault="005E7939" w:rsidP="005E7939">
      <w:pPr>
        <w:rPr>
          <w:rFonts w:ascii="Times New Roman" w:hAnsi="Times New Roman" w:cs="Times New Roman"/>
          <w:sz w:val="28"/>
          <w:szCs w:val="28"/>
        </w:rPr>
      </w:pPr>
    </w:p>
    <w:p w:rsidR="005E7939" w:rsidRPr="005C2D7D" w:rsidRDefault="005E7939" w:rsidP="005E7939">
      <w:pPr>
        <w:ind w:right="142"/>
        <w:rPr>
          <w:rFonts w:ascii="Times New Roman" w:hAnsi="Times New Roman" w:cs="Times New Roman"/>
          <w:sz w:val="22"/>
          <w:szCs w:val="22"/>
        </w:rPr>
      </w:pPr>
      <w:r w:rsidRPr="000231E7">
        <w:rPr>
          <w:rFonts w:ascii="Times New Roman" w:hAnsi="Times New Roman" w:cs="Times New Roman"/>
          <w:sz w:val="28"/>
          <w:szCs w:val="28"/>
        </w:rPr>
        <w:tab/>
      </w:r>
      <w:r w:rsidRPr="005C2D7D">
        <w:rPr>
          <w:rFonts w:ascii="Times New Roman" w:hAnsi="Times New Roman" w:cs="Times New Roman"/>
          <w:sz w:val="22"/>
          <w:szCs w:val="22"/>
        </w:rPr>
        <w:t xml:space="preserve">Рассмотрев обращение администрации Коелгинского  сельского поселения </w:t>
      </w:r>
      <w:r w:rsidRPr="005C2D7D">
        <w:rPr>
          <w:rFonts w:ascii="Times New Roman" w:hAnsi="Times New Roman" w:cs="Times New Roman"/>
          <w:color w:val="000000"/>
          <w:sz w:val="22"/>
          <w:szCs w:val="22"/>
        </w:rPr>
        <w:t xml:space="preserve">о приостановлении действия абзаца первого пункта 20.1 подраздела 20 раздела III Положения о бюджетном процессе в </w:t>
      </w:r>
      <w:proofErr w:type="spellStart"/>
      <w:r w:rsidRPr="005C2D7D">
        <w:rPr>
          <w:rFonts w:ascii="Times New Roman" w:hAnsi="Times New Roman" w:cs="Times New Roman"/>
          <w:color w:val="000000"/>
          <w:sz w:val="22"/>
          <w:szCs w:val="22"/>
        </w:rPr>
        <w:t>Коелгинском</w:t>
      </w:r>
      <w:proofErr w:type="spellEnd"/>
      <w:r w:rsidRPr="005C2D7D">
        <w:rPr>
          <w:rFonts w:ascii="Times New Roman" w:hAnsi="Times New Roman" w:cs="Times New Roman"/>
          <w:color w:val="000000"/>
          <w:sz w:val="22"/>
          <w:szCs w:val="22"/>
        </w:rPr>
        <w:t xml:space="preserve"> сельском поселении, утвержденного решением Совета депутатов Коелгинского сельского поселения от 28 мая 2020г. № 208 </w:t>
      </w:r>
    </w:p>
    <w:p w:rsidR="005E7939" w:rsidRPr="005C2D7D" w:rsidRDefault="005E7939" w:rsidP="005E7939">
      <w:pPr>
        <w:rPr>
          <w:rFonts w:ascii="Times New Roman" w:hAnsi="Times New Roman" w:cs="Times New Roman"/>
          <w:sz w:val="22"/>
          <w:szCs w:val="22"/>
        </w:rPr>
      </w:pPr>
    </w:p>
    <w:p w:rsidR="005E7939" w:rsidRPr="005C2D7D" w:rsidRDefault="005E7939" w:rsidP="005E7939">
      <w:pPr>
        <w:ind w:left="-284"/>
        <w:jc w:val="center"/>
        <w:rPr>
          <w:rFonts w:ascii="Times New Roman" w:hAnsi="Times New Roman" w:cs="Times New Roman"/>
          <w:sz w:val="22"/>
          <w:szCs w:val="22"/>
        </w:rPr>
      </w:pPr>
      <w:r w:rsidRPr="005C2D7D">
        <w:rPr>
          <w:rFonts w:ascii="Times New Roman" w:hAnsi="Times New Roman" w:cs="Times New Roman"/>
          <w:sz w:val="22"/>
          <w:szCs w:val="22"/>
        </w:rPr>
        <w:t>СОВЕТ ДЕПУТАТОВ КОЕЛГИНСКОГО СЕЛЬСКОГО ПОСЕЛЕНИЯ</w:t>
      </w:r>
    </w:p>
    <w:p w:rsidR="005E7939" w:rsidRPr="005C2D7D" w:rsidRDefault="005E7939" w:rsidP="005E7939">
      <w:pPr>
        <w:ind w:left="-284"/>
        <w:jc w:val="center"/>
        <w:rPr>
          <w:rFonts w:ascii="Times New Roman" w:hAnsi="Times New Roman" w:cs="Times New Roman"/>
          <w:sz w:val="22"/>
          <w:szCs w:val="22"/>
        </w:rPr>
      </w:pPr>
      <w:r w:rsidRPr="005C2D7D">
        <w:rPr>
          <w:rFonts w:ascii="Times New Roman" w:hAnsi="Times New Roman" w:cs="Times New Roman"/>
          <w:sz w:val="22"/>
          <w:szCs w:val="22"/>
        </w:rPr>
        <w:t>РЕШАЕТ:</w:t>
      </w:r>
    </w:p>
    <w:p w:rsidR="005E7939" w:rsidRPr="005C2D7D" w:rsidRDefault="005E7939" w:rsidP="005E7939">
      <w:pPr>
        <w:ind w:left="-284"/>
        <w:jc w:val="center"/>
        <w:rPr>
          <w:rFonts w:ascii="Times New Roman" w:hAnsi="Times New Roman" w:cs="Times New Roman"/>
          <w:sz w:val="22"/>
          <w:szCs w:val="22"/>
        </w:rPr>
      </w:pPr>
    </w:p>
    <w:p w:rsidR="005E7939" w:rsidRPr="005C2D7D" w:rsidRDefault="005E7939" w:rsidP="005E7939">
      <w:pPr>
        <w:ind w:right="142"/>
        <w:rPr>
          <w:rFonts w:ascii="Times New Roman" w:hAnsi="Times New Roman" w:cs="Times New Roman"/>
          <w:color w:val="000000"/>
          <w:sz w:val="22"/>
          <w:szCs w:val="22"/>
        </w:rPr>
      </w:pPr>
      <w:r w:rsidRPr="005C2D7D">
        <w:rPr>
          <w:rFonts w:ascii="Times New Roman" w:hAnsi="Times New Roman" w:cs="Times New Roman"/>
          <w:sz w:val="22"/>
          <w:szCs w:val="22"/>
        </w:rPr>
        <w:t xml:space="preserve">1.Приостановить до 1 января 2021 года действие  </w:t>
      </w:r>
      <w:r w:rsidRPr="005C2D7D">
        <w:rPr>
          <w:rFonts w:ascii="Times New Roman" w:hAnsi="Times New Roman" w:cs="Times New Roman"/>
          <w:color w:val="000000"/>
          <w:sz w:val="22"/>
          <w:szCs w:val="22"/>
        </w:rPr>
        <w:t xml:space="preserve">абзаца первого пункта 20.1 подраздела 20 раздела III Положения о бюджетном процессе в </w:t>
      </w:r>
      <w:proofErr w:type="spellStart"/>
      <w:r w:rsidRPr="005C2D7D">
        <w:rPr>
          <w:rFonts w:ascii="Times New Roman" w:hAnsi="Times New Roman" w:cs="Times New Roman"/>
          <w:color w:val="000000"/>
          <w:sz w:val="22"/>
          <w:szCs w:val="22"/>
        </w:rPr>
        <w:t>Коелгинском</w:t>
      </w:r>
      <w:proofErr w:type="spellEnd"/>
      <w:r w:rsidRPr="005C2D7D">
        <w:rPr>
          <w:rFonts w:ascii="Times New Roman" w:hAnsi="Times New Roman" w:cs="Times New Roman"/>
          <w:color w:val="000000"/>
          <w:sz w:val="22"/>
          <w:szCs w:val="22"/>
        </w:rPr>
        <w:t xml:space="preserve"> сельском поселении, утвержденного решением Совета депутатов Коелгинского сельского поселения от 28 мая 2020г. № 208.</w:t>
      </w:r>
    </w:p>
    <w:p w:rsidR="005E7939" w:rsidRPr="005C2D7D" w:rsidRDefault="005E7939" w:rsidP="005E7939">
      <w:pPr>
        <w:ind w:firstLine="709"/>
        <w:rPr>
          <w:rFonts w:ascii="Times New Roman" w:hAnsi="Times New Roman" w:cs="Times New Roman"/>
          <w:color w:val="000000"/>
          <w:sz w:val="22"/>
          <w:szCs w:val="22"/>
        </w:rPr>
      </w:pPr>
      <w:r w:rsidRPr="005C2D7D">
        <w:rPr>
          <w:rFonts w:ascii="Times New Roman" w:hAnsi="Times New Roman" w:cs="Times New Roman"/>
          <w:color w:val="000000"/>
          <w:sz w:val="22"/>
          <w:szCs w:val="22"/>
        </w:rPr>
        <w:t>2.Установить, что в 2020 году администрация Коелгинского сельского поселения представляет на рассмотрение Совета депутатов Коелгинского сельского поселения проект решения Совета депутатов Коелгинского сельского поселения о бюджете Коелгинского сельского поселения на 2021 год и на плановый период 2022 и 2023 годов не позднее 5 декабря 2020 года.</w:t>
      </w:r>
    </w:p>
    <w:p w:rsidR="005E7939" w:rsidRPr="005C2D7D" w:rsidRDefault="005E7939" w:rsidP="005E7939">
      <w:pPr>
        <w:ind w:right="142" w:firstLine="709"/>
        <w:rPr>
          <w:rFonts w:ascii="Times New Roman" w:hAnsi="Times New Roman" w:cs="Times New Roman"/>
          <w:sz w:val="22"/>
          <w:szCs w:val="22"/>
        </w:rPr>
      </w:pPr>
    </w:p>
    <w:p w:rsidR="005E7939" w:rsidRPr="005C2D7D" w:rsidRDefault="005E7939" w:rsidP="002777B7">
      <w:pPr>
        <w:ind w:firstLine="0"/>
        <w:rPr>
          <w:rFonts w:ascii="Times New Roman" w:hAnsi="Times New Roman" w:cs="Times New Roman"/>
          <w:sz w:val="22"/>
          <w:szCs w:val="22"/>
        </w:rPr>
      </w:pPr>
    </w:p>
    <w:p w:rsidR="005E7939" w:rsidRPr="005C2D7D" w:rsidRDefault="005E7939" w:rsidP="004451CF">
      <w:pPr>
        <w:ind w:firstLine="0"/>
        <w:rPr>
          <w:rFonts w:ascii="Times New Roman" w:hAnsi="Times New Roman" w:cs="Times New Roman"/>
          <w:sz w:val="22"/>
          <w:szCs w:val="22"/>
        </w:rPr>
      </w:pPr>
      <w:r w:rsidRPr="005C2D7D">
        <w:rPr>
          <w:rFonts w:ascii="Times New Roman" w:hAnsi="Times New Roman" w:cs="Times New Roman"/>
          <w:sz w:val="22"/>
          <w:szCs w:val="22"/>
        </w:rPr>
        <w:t xml:space="preserve">Председатель Совета депутатов </w:t>
      </w:r>
    </w:p>
    <w:p w:rsidR="005E7939" w:rsidRDefault="005E7939" w:rsidP="004451CF">
      <w:pPr>
        <w:ind w:firstLine="0"/>
        <w:rPr>
          <w:rFonts w:ascii="Times New Roman" w:hAnsi="Times New Roman" w:cs="Times New Roman"/>
          <w:sz w:val="22"/>
          <w:szCs w:val="22"/>
        </w:rPr>
      </w:pPr>
      <w:r w:rsidRPr="005C2D7D">
        <w:rPr>
          <w:rFonts w:ascii="Times New Roman" w:hAnsi="Times New Roman" w:cs="Times New Roman"/>
          <w:sz w:val="22"/>
          <w:szCs w:val="22"/>
        </w:rPr>
        <w:t xml:space="preserve">Коелгинского сельского поселения                             </w:t>
      </w:r>
      <w:r w:rsidR="004451CF" w:rsidRPr="005C2D7D">
        <w:rPr>
          <w:rFonts w:ascii="Times New Roman" w:hAnsi="Times New Roman" w:cs="Times New Roman"/>
          <w:sz w:val="22"/>
          <w:szCs w:val="22"/>
        </w:rPr>
        <w:t xml:space="preserve">           </w:t>
      </w:r>
      <w:r w:rsidRPr="005C2D7D">
        <w:rPr>
          <w:rFonts w:ascii="Times New Roman" w:hAnsi="Times New Roman" w:cs="Times New Roman"/>
          <w:sz w:val="22"/>
          <w:szCs w:val="22"/>
        </w:rPr>
        <w:t xml:space="preserve">  </w:t>
      </w:r>
      <w:r w:rsidR="002777B7">
        <w:rPr>
          <w:rFonts w:ascii="Times New Roman" w:hAnsi="Times New Roman" w:cs="Times New Roman"/>
          <w:sz w:val="22"/>
          <w:szCs w:val="22"/>
        </w:rPr>
        <w:t xml:space="preserve">                              </w:t>
      </w:r>
      <w:r w:rsidRPr="005C2D7D">
        <w:rPr>
          <w:rFonts w:ascii="Times New Roman" w:hAnsi="Times New Roman" w:cs="Times New Roman"/>
          <w:sz w:val="22"/>
          <w:szCs w:val="22"/>
        </w:rPr>
        <w:t>Ю.А.Левашов</w:t>
      </w:r>
    </w:p>
    <w:p w:rsidR="005C2D7D" w:rsidRDefault="005C2D7D" w:rsidP="004451CF">
      <w:pPr>
        <w:ind w:firstLine="0"/>
        <w:rPr>
          <w:rFonts w:ascii="Times New Roman" w:hAnsi="Times New Roman" w:cs="Times New Roman"/>
          <w:sz w:val="22"/>
          <w:szCs w:val="22"/>
        </w:rPr>
      </w:pPr>
    </w:p>
    <w:p w:rsidR="005C2D7D" w:rsidRDefault="005C2D7D" w:rsidP="004451CF">
      <w:pPr>
        <w:ind w:firstLine="0"/>
        <w:rPr>
          <w:rFonts w:ascii="Times New Roman" w:hAnsi="Times New Roman" w:cs="Times New Roman"/>
          <w:sz w:val="22"/>
          <w:szCs w:val="22"/>
        </w:rPr>
      </w:pPr>
    </w:p>
    <w:p w:rsidR="003B3B9C" w:rsidRPr="009D2A15" w:rsidRDefault="003B3B9C" w:rsidP="003B3B9C">
      <w:pPr>
        <w:rPr>
          <w:rFonts w:ascii="Times New Roman" w:hAnsi="Times New Roman" w:cs="Times New Roman"/>
          <w:b/>
          <w:sz w:val="32"/>
          <w:szCs w:val="32"/>
        </w:rPr>
      </w:pPr>
      <w:r w:rsidRPr="009D2A15">
        <w:rPr>
          <w:rFonts w:ascii="Times New Roman" w:hAnsi="Times New Roman" w:cs="Times New Roman"/>
          <w:b/>
          <w:sz w:val="32"/>
          <w:szCs w:val="32"/>
        </w:rPr>
        <w:t xml:space="preserve">Решение совета депутатов Коелгинского сельского поселения от 26.11.2020 г.  № 15  «Об утверждении  Положения о наказах избирателей Коелгинского сельского поселения, порядке их рассмотрения и исполнения в новой редакции» </w:t>
      </w:r>
    </w:p>
    <w:p w:rsidR="009D2A15" w:rsidRPr="001B7E2C" w:rsidRDefault="009D2A15" w:rsidP="003B3B9C">
      <w:pPr>
        <w:ind w:firstLine="0"/>
        <w:rPr>
          <w:color w:val="000000"/>
        </w:rPr>
      </w:pPr>
    </w:p>
    <w:p w:rsidR="003B3B9C" w:rsidRPr="003B3B9C" w:rsidRDefault="003B3B9C" w:rsidP="003B3B9C">
      <w:pPr>
        <w:rPr>
          <w:rFonts w:ascii="Times New Roman" w:hAnsi="Times New Roman" w:cs="Times New Roman"/>
          <w:color w:val="000000"/>
          <w:sz w:val="22"/>
          <w:szCs w:val="22"/>
        </w:rPr>
      </w:pPr>
      <w:r w:rsidRPr="003B3B9C">
        <w:rPr>
          <w:rFonts w:ascii="Times New Roman" w:hAnsi="Times New Roman" w:cs="Times New Roman"/>
          <w:color w:val="000000"/>
          <w:sz w:val="22"/>
          <w:szCs w:val="22"/>
        </w:rPr>
        <w:t>Руководствуясь Федеральным законом от 06.10.2003 г. № 131-ФЗ «Об общих принципах организации местного самоуправления в Российской Федерации», Уставом Коелгинского сельского поселения</w:t>
      </w:r>
    </w:p>
    <w:p w:rsidR="003B3B9C" w:rsidRPr="003B3B9C" w:rsidRDefault="003B3B9C" w:rsidP="003B3B9C">
      <w:pPr>
        <w:rPr>
          <w:rFonts w:ascii="Times New Roman" w:hAnsi="Times New Roman" w:cs="Times New Roman"/>
          <w:color w:val="000000"/>
          <w:sz w:val="22"/>
          <w:szCs w:val="22"/>
        </w:rPr>
      </w:pPr>
      <w:bookmarkStart w:id="6" w:name="sub_1001"/>
    </w:p>
    <w:p w:rsidR="003B3B9C" w:rsidRPr="003B3B9C" w:rsidRDefault="003B3B9C" w:rsidP="00FA2C9A">
      <w:pPr>
        <w:jc w:val="center"/>
        <w:rPr>
          <w:rFonts w:ascii="Times New Roman" w:hAnsi="Times New Roman" w:cs="Times New Roman"/>
          <w:color w:val="000000"/>
          <w:sz w:val="22"/>
          <w:szCs w:val="22"/>
        </w:rPr>
      </w:pPr>
      <w:r w:rsidRPr="003B3B9C">
        <w:rPr>
          <w:rFonts w:ascii="Times New Roman" w:hAnsi="Times New Roman" w:cs="Times New Roman"/>
          <w:color w:val="000000"/>
          <w:sz w:val="22"/>
          <w:szCs w:val="22"/>
        </w:rPr>
        <w:t>СОВЕТ ДЕПУТАТОВ КОЕЛГИНСКОГО СЕЛЬСКОГО ПОСЕЛЕНИЯ</w:t>
      </w:r>
    </w:p>
    <w:p w:rsidR="003B3B9C" w:rsidRPr="003B3B9C" w:rsidRDefault="003B3B9C" w:rsidP="00722D1C">
      <w:pPr>
        <w:jc w:val="center"/>
        <w:rPr>
          <w:rFonts w:ascii="Times New Roman" w:hAnsi="Times New Roman" w:cs="Times New Roman"/>
          <w:color w:val="000000"/>
          <w:sz w:val="22"/>
          <w:szCs w:val="22"/>
        </w:rPr>
      </w:pPr>
      <w:proofErr w:type="gramStart"/>
      <w:r w:rsidRPr="003B3B9C">
        <w:rPr>
          <w:rFonts w:ascii="Times New Roman" w:hAnsi="Times New Roman" w:cs="Times New Roman"/>
          <w:color w:val="000000"/>
          <w:sz w:val="22"/>
          <w:szCs w:val="22"/>
        </w:rPr>
        <w:t>Р</w:t>
      </w:r>
      <w:proofErr w:type="gramEnd"/>
      <w:r w:rsidRPr="003B3B9C">
        <w:rPr>
          <w:rFonts w:ascii="Times New Roman" w:hAnsi="Times New Roman" w:cs="Times New Roman"/>
          <w:color w:val="000000"/>
          <w:sz w:val="22"/>
          <w:szCs w:val="22"/>
        </w:rPr>
        <w:t xml:space="preserve"> Е Ш А Е Т:</w:t>
      </w:r>
    </w:p>
    <w:p w:rsidR="009D2A15" w:rsidRDefault="003B3B9C" w:rsidP="009D2A15">
      <w:pPr>
        <w:pStyle w:val="afa"/>
        <w:numPr>
          <w:ilvl w:val="0"/>
          <w:numId w:val="26"/>
        </w:numPr>
        <w:rPr>
          <w:rFonts w:ascii="Times New Roman" w:hAnsi="Times New Roman" w:cs="Times New Roman"/>
          <w:color w:val="000000"/>
          <w:sz w:val="22"/>
          <w:szCs w:val="22"/>
        </w:rPr>
      </w:pPr>
      <w:r w:rsidRPr="009D2A15">
        <w:rPr>
          <w:rFonts w:ascii="Times New Roman" w:hAnsi="Times New Roman" w:cs="Times New Roman"/>
          <w:color w:val="000000"/>
          <w:sz w:val="22"/>
          <w:szCs w:val="22"/>
        </w:rPr>
        <w:t>Утвердить</w:t>
      </w:r>
      <w:r w:rsidRPr="009D2A15">
        <w:rPr>
          <w:rFonts w:ascii="Times New Roman" w:hAnsi="Times New Roman" w:cs="Times New Roman"/>
          <w:sz w:val="22"/>
          <w:szCs w:val="22"/>
        </w:rPr>
        <w:t xml:space="preserve"> Положение о наказах избирателей </w:t>
      </w:r>
      <w:r w:rsidRPr="009D2A15">
        <w:rPr>
          <w:rFonts w:ascii="Times New Roman" w:hAnsi="Times New Roman" w:cs="Times New Roman"/>
          <w:color w:val="000000"/>
          <w:sz w:val="22"/>
          <w:szCs w:val="22"/>
        </w:rPr>
        <w:t>Коелгинского сельского поселения</w:t>
      </w:r>
      <w:r w:rsidRPr="009D2A15">
        <w:rPr>
          <w:rFonts w:ascii="Times New Roman" w:hAnsi="Times New Roman" w:cs="Times New Roman"/>
          <w:sz w:val="22"/>
          <w:szCs w:val="22"/>
        </w:rPr>
        <w:t>, порядке их рассмотрения и исполнения в новой редакции (прилагается).</w:t>
      </w:r>
      <w:r w:rsidRPr="009D2A15">
        <w:rPr>
          <w:rFonts w:ascii="Times New Roman" w:hAnsi="Times New Roman" w:cs="Times New Roman"/>
          <w:color w:val="000000"/>
          <w:sz w:val="22"/>
          <w:szCs w:val="22"/>
        </w:rPr>
        <w:t xml:space="preserve"> </w:t>
      </w:r>
    </w:p>
    <w:p w:rsidR="009D2A15" w:rsidRDefault="003B3B9C" w:rsidP="009D2A15">
      <w:pPr>
        <w:pStyle w:val="afa"/>
        <w:numPr>
          <w:ilvl w:val="0"/>
          <w:numId w:val="26"/>
        </w:numPr>
        <w:rPr>
          <w:rFonts w:ascii="Times New Roman" w:hAnsi="Times New Roman" w:cs="Times New Roman"/>
          <w:color w:val="000000"/>
          <w:sz w:val="22"/>
          <w:szCs w:val="22"/>
        </w:rPr>
      </w:pPr>
      <w:r w:rsidRPr="009D2A15">
        <w:rPr>
          <w:rFonts w:ascii="Times New Roman" w:hAnsi="Times New Roman" w:cs="Times New Roman"/>
          <w:color w:val="000000"/>
          <w:sz w:val="22"/>
          <w:szCs w:val="22"/>
        </w:rPr>
        <w:t>Настоящее решение вступает в силу со дня принятия.</w:t>
      </w:r>
    </w:p>
    <w:p w:rsidR="009D2A15" w:rsidRPr="009D2A15" w:rsidRDefault="003B3B9C" w:rsidP="009D2A15">
      <w:pPr>
        <w:pStyle w:val="afa"/>
        <w:numPr>
          <w:ilvl w:val="0"/>
          <w:numId w:val="26"/>
        </w:numPr>
        <w:rPr>
          <w:rFonts w:ascii="Times New Roman" w:hAnsi="Times New Roman" w:cs="Times New Roman"/>
          <w:color w:val="000000"/>
          <w:sz w:val="22"/>
          <w:szCs w:val="22"/>
        </w:rPr>
      </w:pPr>
      <w:r w:rsidRPr="009D2A15">
        <w:rPr>
          <w:rFonts w:ascii="Times New Roman" w:hAnsi="Times New Roman" w:cs="Times New Roman"/>
          <w:sz w:val="22"/>
          <w:szCs w:val="22"/>
        </w:rPr>
        <w:t>Решение Совета депутатов Коелгинского сельского поселения от 26.06.2014 г. № 342 «Об утверждении Положения о наказах избирателей Коелгинского сельского поселения, порядке их рассмотрения и исполнения» признать утратившим силу.</w:t>
      </w:r>
    </w:p>
    <w:p w:rsidR="003B3B9C" w:rsidRPr="009D2A15" w:rsidRDefault="003B3B9C" w:rsidP="009D2A15">
      <w:pPr>
        <w:pStyle w:val="afa"/>
        <w:numPr>
          <w:ilvl w:val="0"/>
          <w:numId w:val="26"/>
        </w:numPr>
        <w:rPr>
          <w:rFonts w:ascii="Times New Roman" w:hAnsi="Times New Roman" w:cs="Times New Roman"/>
          <w:color w:val="000000"/>
          <w:sz w:val="22"/>
          <w:szCs w:val="22"/>
        </w:rPr>
      </w:pPr>
      <w:proofErr w:type="gramStart"/>
      <w:r w:rsidRPr="009D2A15">
        <w:rPr>
          <w:rFonts w:ascii="Times New Roman" w:hAnsi="Times New Roman" w:cs="Times New Roman"/>
          <w:color w:val="000000"/>
          <w:sz w:val="22"/>
          <w:szCs w:val="22"/>
        </w:rPr>
        <w:t>Контроль за</w:t>
      </w:r>
      <w:proofErr w:type="gramEnd"/>
      <w:r w:rsidRPr="009D2A15">
        <w:rPr>
          <w:rFonts w:ascii="Times New Roman" w:hAnsi="Times New Roman" w:cs="Times New Roman"/>
          <w:color w:val="000000"/>
          <w:sz w:val="22"/>
          <w:szCs w:val="22"/>
        </w:rPr>
        <w:t xml:space="preserve"> исполнением настоящего решения возложить на постоянную комиссию по мандатам, законодательству и местному самоуправлению.</w:t>
      </w:r>
    </w:p>
    <w:p w:rsidR="00FA2C9A" w:rsidRDefault="00FA2C9A" w:rsidP="00377D83">
      <w:pPr>
        <w:ind w:firstLine="0"/>
        <w:jc w:val="left"/>
        <w:rPr>
          <w:rFonts w:ascii="Times New Roman" w:hAnsi="Times New Roman" w:cs="Times New Roman"/>
          <w:sz w:val="22"/>
          <w:szCs w:val="22"/>
        </w:rPr>
      </w:pPr>
    </w:p>
    <w:p w:rsidR="003B3B9C" w:rsidRPr="003B3B9C" w:rsidRDefault="003B3B9C" w:rsidP="00377D83">
      <w:pPr>
        <w:ind w:firstLine="0"/>
        <w:jc w:val="left"/>
        <w:rPr>
          <w:rFonts w:ascii="Times New Roman" w:hAnsi="Times New Roman" w:cs="Times New Roman"/>
          <w:sz w:val="22"/>
          <w:szCs w:val="22"/>
        </w:rPr>
      </w:pPr>
      <w:r w:rsidRPr="003B3B9C">
        <w:rPr>
          <w:rFonts w:ascii="Times New Roman" w:hAnsi="Times New Roman" w:cs="Times New Roman"/>
          <w:sz w:val="22"/>
          <w:szCs w:val="22"/>
        </w:rPr>
        <w:t xml:space="preserve">Председатель Совета депутатов </w:t>
      </w:r>
    </w:p>
    <w:p w:rsidR="003B3B9C" w:rsidRPr="003B3B9C" w:rsidRDefault="003B3B9C" w:rsidP="00FA2C9A">
      <w:pPr>
        <w:ind w:firstLine="0"/>
        <w:jc w:val="left"/>
        <w:rPr>
          <w:rFonts w:ascii="Times New Roman" w:hAnsi="Times New Roman" w:cs="Times New Roman"/>
          <w:sz w:val="22"/>
          <w:szCs w:val="22"/>
        </w:rPr>
      </w:pPr>
      <w:r w:rsidRPr="003B3B9C">
        <w:rPr>
          <w:rFonts w:ascii="Times New Roman" w:hAnsi="Times New Roman" w:cs="Times New Roman"/>
          <w:sz w:val="22"/>
          <w:szCs w:val="22"/>
        </w:rPr>
        <w:t xml:space="preserve">Коелгинского сельского поселения                                    </w:t>
      </w:r>
      <w:r w:rsidR="0061116C">
        <w:rPr>
          <w:rFonts w:ascii="Times New Roman" w:hAnsi="Times New Roman" w:cs="Times New Roman"/>
          <w:sz w:val="22"/>
          <w:szCs w:val="22"/>
        </w:rPr>
        <w:t xml:space="preserve">                                  </w:t>
      </w:r>
      <w:r w:rsidR="00377D83">
        <w:rPr>
          <w:rFonts w:ascii="Times New Roman" w:hAnsi="Times New Roman" w:cs="Times New Roman"/>
          <w:sz w:val="22"/>
          <w:szCs w:val="22"/>
        </w:rPr>
        <w:t xml:space="preserve">              </w:t>
      </w:r>
      <w:r w:rsidR="0061116C">
        <w:rPr>
          <w:rFonts w:ascii="Times New Roman" w:hAnsi="Times New Roman" w:cs="Times New Roman"/>
          <w:sz w:val="22"/>
          <w:szCs w:val="22"/>
        </w:rPr>
        <w:t xml:space="preserve"> </w:t>
      </w:r>
      <w:r w:rsidR="00FA2C9A">
        <w:rPr>
          <w:rFonts w:ascii="Times New Roman" w:hAnsi="Times New Roman" w:cs="Times New Roman"/>
          <w:sz w:val="22"/>
          <w:szCs w:val="22"/>
        </w:rPr>
        <w:t>Ю.А.Левашов</w:t>
      </w:r>
    </w:p>
    <w:p w:rsidR="003B3B9C" w:rsidRPr="003B3B9C" w:rsidRDefault="003B3B9C" w:rsidP="003B3B9C">
      <w:pPr>
        <w:jc w:val="right"/>
        <w:rPr>
          <w:rFonts w:ascii="Times New Roman" w:hAnsi="Times New Roman" w:cs="Times New Roman"/>
          <w:sz w:val="22"/>
          <w:szCs w:val="22"/>
        </w:rPr>
      </w:pPr>
      <w:r w:rsidRPr="003B3B9C">
        <w:rPr>
          <w:rFonts w:ascii="Times New Roman" w:hAnsi="Times New Roman" w:cs="Times New Roman"/>
          <w:sz w:val="22"/>
          <w:szCs w:val="22"/>
        </w:rPr>
        <w:lastRenderedPageBreak/>
        <w:t>УТВЕРЖДЕНО:</w:t>
      </w:r>
    </w:p>
    <w:p w:rsidR="003B3B9C" w:rsidRPr="003B3B9C" w:rsidRDefault="003B3B9C" w:rsidP="003B3B9C">
      <w:pPr>
        <w:jc w:val="right"/>
        <w:rPr>
          <w:rFonts w:ascii="Times New Roman" w:hAnsi="Times New Roman" w:cs="Times New Roman"/>
          <w:sz w:val="22"/>
          <w:szCs w:val="22"/>
        </w:rPr>
      </w:pPr>
      <w:r w:rsidRPr="003B3B9C">
        <w:rPr>
          <w:rFonts w:ascii="Times New Roman" w:hAnsi="Times New Roman" w:cs="Times New Roman"/>
          <w:sz w:val="22"/>
          <w:szCs w:val="22"/>
        </w:rPr>
        <w:t xml:space="preserve">решением Совета депутатов </w:t>
      </w:r>
    </w:p>
    <w:p w:rsidR="003B3B9C" w:rsidRPr="003B3B9C" w:rsidRDefault="003B3B9C" w:rsidP="003B3B9C">
      <w:pPr>
        <w:jc w:val="right"/>
        <w:rPr>
          <w:rFonts w:ascii="Times New Roman" w:hAnsi="Times New Roman" w:cs="Times New Roman"/>
          <w:sz w:val="22"/>
          <w:szCs w:val="22"/>
        </w:rPr>
      </w:pPr>
      <w:r w:rsidRPr="003B3B9C">
        <w:rPr>
          <w:rFonts w:ascii="Times New Roman" w:hAnsi="Times New Roman" w:cs="Times New Roman"/>
          <w:sz w:val="22"/>
          <w:szCs w:val="22"/>
        </w:rPr>
        <w:t>Коелгинского сельского поселения</w:t>
      </w:r>
    </w:p>
    <w:p w:rsidR="003B3B9C" w:rsidRPr="003B3B9C" w:rsidRDefault="003B3B9C" w:rsidP="003B3B9C">
      <w:pPr>
        <w:jc w:val="right"/>
        <w:rPr>
          <w:rFonts w:ascii="Times New Roman" w:hAnsi="Times New Roman" w:cs="Times New Roman"/>
          <w:sz w:val="22"/>
          <w:szCs w:val="22"/>
        </w:rPr>
      </w:pPr>
      <w:r w:rsidRPr="003B3B9C">
        <w:rPr>
          <w:rFonts w:ascii="Times New Roman" w:hAnsi="Times New Roman" w:cs="Times New Roman"/>
          <w:sz w:val="22"/>
          <w:szCs w:val="22"/>
        </w:rPr>
        <w:t xml:space="preserve">от 26.11.2020 г. № 15                                                                                                                            </w:t>
      </w:r>
    </w:p>
    <w:p w:rsidR="003B3B9C" w:rsidRPr="003B3B9C" w:rsidRDefault="003B3B9C" w:rsidP="003B3B9C">
      <w:pPr>
        <w:rPr>
          <w:rFonts w:ascii="Times New Roman" w:hAnsi="Times New Roman" w:cs="Times New Roman"/>
          <w:bCs/>
          <w:sz w:val="22"/>
          <w:szCs w:val="22"/>
        </w:rPr>
      </w:pPr>
      <w:r w:rsidRPr="003B3B9C">
        <w:rPr>
          <w:rFonts w:ascii="Times New Roman" w:hAnsi="Times New Roman" w:cs="Times New Roman"/>
          <w:sz w:val="22"/>
          <w:szCs w:val="22"/>
        </w:rPr>
        <w:t> </w:t>
      </w:r>
    </w:p>
    <w:p w:rsidR="003B3B9C" w:rsidRPr="003B3B9C" w:rsidRDefault="003B3B9C" w:rsidP="003B3B9C">
      <w:pPr>
        <w:jc w:val="center"/>
        <w:rPr>
          <w:rFonts w:ascii="Times New Roman" w:hAnsi="Times New Roman" w:cs="Times New Roman"/>
          <w:b/>
          <w:sz w:val="22"/>
          <w:szCs w:val="22"/>
        </w:rPr>
      </w:pPr>
      <w:r w:rsidRPr="003B3B9C">
        <w:rPr>
          <w:rFonts w:ascii="Times New Roman" w:hAnsi="Times New Roman" w:cs="Times New Roman"/>
          <w:b/>
          <w:bCs/>
          <w:sz w:val="22"/>
          <w:szCs w:val="22"/>
        </w:rPr>
        <w:t>ПОЛОЖЕНИЕ</w:t>
      </w:r>
    </w:p>
    <w:p w:rsidR="003B3B9C" w:rsidRPr="003B3B9C" w:rsidRDefault="003B3B9C" w:rsidP="003B3B9C">
      <w:pPr>
        <w:jc w:val="center"/>
        <w:rPr>
          <w:rFonts w:ascii="Times New Roman" w:hAnsi="Times New Roman" w:cs="Times New Roman"/>
          <w:sz w:val="22"/>
          <w:szCs w:val="22"/>
        </w:rPr>
      </w:pPr>
      <w:r w:rsidRPr="003B3B9C">
        <w:rPr>
          <w:rFonts w:ascii="Times New Roman" w:hAnsi="Times New Roman" w:cs="Times New Roman"/>
          <w:b/>
          <w:bCs/>
          <w:sz w:val="22"/>
          <w:szCs w:val="22"/>
        </w:rPr>
        <w:t>О НАКАЗАХ ИЗБИРАТЕЛЕЙ КОЕЛГИНСКОГО СЕЛЬСКОГО ПОСЕЛЕНИЯ, ПОРЯДКЕ ИХ РАССМОТРЕНИЯ И ИСПОЛНЕНИЯ</w:t>
      </w:r>
    </w:p>
    <w:p w:rsidR="003B3B9C" w:rsidRPr="003B3B9C" w:rsidRDefault="003B3B9C" w:rsidP="003B3B9C">
      <w:pPr>
        <w:rPr>
          <w:rFonts w:ascii="Times New Roman" w:hAnsi="Times New Roman" w:cs="Times New Roman"/>
          <w:sz w:val="22"/>
          <w:szCs w:val="22"/>
        </w:rPr>
      </w:pPr>
    </w:p>
    <w:p w:rsidR="003B3B9C" w:rsidRPr="004A2CA0" w:rsidRDefault="003B3B9C" w:rsidP="003B3B9C">
      <w:pPr>
        <w:jc w:val="center"/>
        <w:rPr>
          <w:rFonts w:ascii="Times New Roman" w:hAnsi="Times New Roman" w:cs="Times New Roman"/>
          <w:bCs/>
          <w:sz w:val="22"/>
          <w:szCs w:val="22"/>
        </w:rPr>
      </w:pPr>
      <w:r w:rsidRPr="004A2CA0">
        <w:rPr>
          <w:rFonts w:ascii="Times New Roman" w:hAnsi="Times New Roman" w:cs="Times New Roman"/>
          <w:bCs/>
          <w:sz w:val="22"/>
          <w:szCs w:val="22"/>
        </w:rPr>
        <w:t>Общие положения</w:t>
      </w:r>
    </w:p>
    <w:p w:rsidR="003B3B9C" w:rsidRPr="003B3B9C" w:rsidRDefault="003B3B9C" w:rsidP="003B3B9C">
      <w:pPr>
        <w:rPr>
          <w:rFonts w:ascii="Times New Roman" w:hAnsi="Times New Roman" w:cs="Times New Roman"/>
          <w:b/>
          <w:sz w:val="22"/>
          <w:szCs w:val="22"/>
        </w:rPr>
      </w:pP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1. </w:t>
      </w:r>
      <w:proofErr w:type="gramStart"/>
      <w:r w:rsidRPr="003B3B9C">
        <w:rPr>
          <w:rFonts w:ascii="Times New Roman" w:hAnsi="Times New Roman" w:cs="Times New Roman"/>
          <w:sz w:val="22"/>
          <w:szCs w:val="22"/>
        </w:rPr>
        <w:t>Настоящее Положение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Коелгинского сельского поселения устанавливает порядок реализации конституционного права непосредственного участия населения муниципального района в решении вопросов местного значения посредством наказов избирателей депутатам Совета депутатов Коелгинского сельского поселения (далее – Совет депутатов) и определяет порядок внесения, учета, обобщения, предварительного изучения и принятия</w:t>
      </w:r>
      <w:proofErr w:type="gramEnd"/>
      <w:r w:rsidRPr="003B3B9C">
        <w:rPr>
          <w:rFonts w:ascii="Times New Roman" w:hAnsi="Times New Roman" w:cs="Times New Roman"/>
          <w:sz w:val="22"/>
          <w:szCs w:val="22"/>
        </w:rPr>
        <w:t xml:space="preserve"> к исполнению наказов избирателей.</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2. Наказами избирателей депутатам Совета депутатов (далее - наказы избирателей) являются предложения (поручения) избирателей, поступившие в ходе избирательной кампании и в период осуществления полномочий депутатов, имеющие общественное значение либо социальный характер, рассмотренные и принятые к исполнению в порядке, установленном настоящим Положением.</w:t>
      </w:r>
    </w:p>
    <w:p w:rsidR="003B3B9C" w:rsidRPr="003B3B9C" w:rsidRDefault="003B3B9C" w:rsidP="003B3B9C">
      <w:pPr>
        <w:rPr>
          <w:rFonts w:ascii="Times New Roman" w:hAnsi="Times New Roman" w:cs="Times New Roman"/>
          <w:sz w:val="22"/>
          <w:szCs w:val="22"/>
        </w:rPr>
      </w:pPr>
      <w:bookmarkStart w:id="7" w:name="sub_1032"/>
      <w:r w:rsidRPr="003B3B9C">
        <w:rPr>
          <w:rFonts w:ascii="Times New Roman" w:hAnsi="Times New Roman" w:cs="Times New Roman"/>
          <w:sz w:val="22"/>
          <w:szCs w:val="22"/>
        </w:rPr>
        <w:t>К наказам избирателей также относятся предложения (поручения), поступившие от коллективов, иных некоммерческих организаций, расположенных на территории избирательного округ</w:t>
      </w:r>
      <w:bookmarkStart w:id="8" w:name="sub_1006"/>
      <w:bookmarkEnd w:id="7"/>
      <w:r w:rsidRPr="003B3B9C">
        <w:rPr>
          <w:rFonts w:ascii="Times New Roman" w:hAnsi="Times New Roman" w:cs="Times New Roman"/>
          <w:sz w:val="22"/>
          <w:szCs w:val="22"/>
        </w:rPr>
        <w:t>а.</w:t>
      </w:r>
    </w:p>
    <w:p w:rsidR="003B3B9C" w:rsidRPr="001D62B6" w:rsidRDefault="003B3B9C" w:rsidP="003B3B9C">
      <w:pPr>
        <w:rPr>
          <w:rFonts w:ascii="Times New Roman" w:hAnsi="Times New Roman" w:cs="Times New Roman"/>
          <w:b/>
          <w:sz w:val="22"/>
          <w:szCs w:val="22"/>
        </w:rPr>
      </w:pPr>
      <w:r w:rsidRPr="003B3B9C">
        <w:rPr>
          <w:rFonts w:ascii="Times New Roman" w:hAnsi="Times New Roman" w:cs="Times New Roman"/>
          <w:sz w:val="22"/>
          <w:szCs w:val="22"/>
        </w:rPr>
        <w:t xml:space="preserve">3. В качестве наказов избирателей рассматриваются предложения (поручения) избирателей по осуществлению полномочий органов местного самоуправления по решению </w:t>
      </w:r>
      <w:hyperlink r:id="rId13" w:history="1">
        <w:r w:rsidRPr="001D62B6">
          <w:rPr>
            <w:rStyle w:val="a4"/>
            <w:rFonts w:ascii="Times New Roman" w:hAnsi="Times New Roman" w:cs="Times New Roman"/>
            <w:b w:val="0"/>
            <w:sz w:val="22"/>
            <w:szCs w:val="22"/>
          </w:rPr>
          <w:t>вопросов местного значения</w:t>
        </w:r>
      </w:hyperlink>
      <w:r w:rsidRPr="001D62B6">
        <w:rPr>
          <w:rFonts w:ascii="Times New Roman" w:hAnsi="Times New Roman" w:cs="Times New Roman"/>
          <w:b/>
          <w:sz w:val="22"/>
          <w:szCs w:val="22"/>
        </w:rPr>
        <w:t>.</w:t>
      </w:r>
    </w:p>
    <w:bookmarkEnd w:id="8"/>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4. Наказы избирателей являются одной из форм выражения воли и интересов жителей </w:t>
      </w:r>
      <w:proofErr w:type="spellStart"/>
      <w:r w:rsidRPr="003B3B9C">
        <w:rPr>
          <w:rFonts w:ascii="Times New Roman" w:hAnsi="Times New Roman" w:cs="Times New Roman"/>
          <w:sz w:val="22"/>
          <w:szCs w:val="22"/>
        </w:rPr>
        <w:t>Еткульского</w:t>
      </w:r>
      <w:proofErr w:type="spellEnd"/>
      <w:r w:rsidRPr="003B3B9C">
        <w:rPr>
          <w:rFonts w:ascii="Times New Roman" w:hAnsi="Times New Roman" w:cs="Times New Roman"/>
          <w:sz w:val="22"/>
          <w:szCs w:val="22"/>
        </w:rPr>
        <w:t xml:space="preserve"> муниципального района. Органы местного самоуправления призваны обеспечить их выполнение.</w:t>
      </w:r>
    </w:p>
    <w:p w:rsidR="003B3B9C" w:rsidRPr="003B3B9C" w:rsidRDefault="003B3B9C" w:rsidP="001D62B6">
      <w:pPr>
        <w:rPr>
          <w:rFonts w:ascii="Times New Roman" w:hAnsi="Times New Roman" w:cs="Times New Roman"/>
          <w:sz w:val="22"/>
          <w:szCs w:val="22"/>
        </w:rPr>
      </w:pPr>
      <w:r w:rsidRPr="003B3B9C">
        <w:rPr>
          <w:rFonts w:ascii="Times New Roman" w:hAnsi="Times New Roman" w:cs="Times New Roman"/>
          <w:sz w:val="22"/>
          <w:szCs w:val="22"/>
        </w:rPr>
        <w:t>5. Работа по выполнению наказов избирателей строится на основе широкой гласности. Органы местного самоуправления района, депутаты Совета депутатов при отчетах перед избирателями информируют о ходе выполнения наказов. Выполнение плана мероприятий по наказам избирателей освещается в средствах массовой информации.</w:t>
      </w:r>
    </w:p>
    <w:p w:rsidR="003B3B9C" w:rsidRPr="001D62B6" w:rsidRDefault="003B3B9C" w:rsidP="003B3B9C">
      <w:pPr>
        <w:rPr>
          <w:rFonts w:ascii="Times New Roman" w:hAnsi="Times New Roman" w:cs="Times New Roman"/>
          <w:bCs/>
          <w:sz w:val="22"/>
          <w:szCs w:val="22"/>
        </w:rPr>
      </w:pPr>
      <w:r w:rsidRPr="001D62B6">
        <w:rPr>
          <w:rFonts w:ascii="Times New Roman" w:hAnsi="Times New Roman" w:cs="Times New Roman"/>
          <w:bCs/>
          <w:sz w:val="22"/>
          <w:szCs w:val="22"/>
        </w:rPr>
        <w:t xml:space="preserve">Порядок внесения  предложение (поручений)  избирателей депутату (кандидату в депутаты) Собрания депутатов </w:t>
      </w:r>
    </w:p>
    <w:p w:rsidR="003B3B9C" w:rsidRPr="003B3B9C" w:rsidRDefault="003B3B9C" w:rsidP="003B3B9C">
      <w:pPr>
        <w:rPr>
          <w:rFonts w:ascii="Times New Roman" w:hAnsi="Times New Roman" w:cs="Times New Roman"/>
          <w:sz w:val="22"/>
          <w:szCs w:val="22"/>
        </w:rPr>
      </w:pPr>
      <w:bookmarkStart w:id="9" w:name="sub_1009"/>
      <w:r w:rsidRPr="003B3B9C">
        <w:rPr>
          <w:rFonts w:ascii="Times New Roman" w:hAnsi="Times New Roman" w:cs="Times New Roman"/>
          <w:sz w:val="22"/>
          <w:szCs w:val="22"/>
        </w:rPr>
        <w:t xml:space="preserve"> Наказы избирателей формируются на собраниях граждан, предвыборных собраниях избирателей, на собраниях избирателей при отчетах депутатов о своей работе в избирательных округах, в ходе осуществления приема избирателей или при проведении иных встреч и мероприятий с избирателями.</w:t>
      </w:r>
    </w:p>
    <w:bookmarkEnd w:id="9"/>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На проводимых собраниях, встречах и иных мероприятиях граждан, встречах депутатов (кандидатов в депутаты) с избирателями, могут принимать участие руководители органов местного самоуправления и муниципальных предприятий и учреждений, а также руководители предприятий и организаций, расположенных на соответствующей территории, либо их представители, которые могут дать присутствующим разъяснения по предлагаемым наказам избирателей.</w:t>
      </w:r>
    </w:p>
    <w:p w:rsidR="003B3B9C" w:rsidRPr="003B3B9C" w:rsidRDefault="003B3B9C" w:rsidP="003B3B9C">
      <w:pPr>
        <w:rPr>
          <w:rFonts w:ascii="Times New Roman" w:hAnsi="Times New Roman" w:cs="Times New Roman"/>
          <w:sz w:val="22"/>
          <w:szCs w:val="22"/>
        </w:rPr>
      </w:pPr>
      <w:bookmarkStart w:id="10" w:name="sub_1010"/>
      <w:r w:rsidRPr="003B3B9C">
        <w:rPr>
          <w:rFonts w:ascii="Times New Roman" w:hAnsi="Times New Roman" w:cs="Times New Roman"/>
          <w:sz w:val="22"/>
          <w:szCs w:val="22"/>
        </w:rPr>
        <w:t>Наказы избирателей направляются депутату (кандидату в депутаты) Совета депутатов в виде письменных обращений с указанием фамилии, имени, отчества, адреса места жительства избирателя или избирателей, содержание предложений (поручений), желаемых результатов и сроков исполнения предложений (поручений).</w:t>
      </w:r>
    </w:p>
    <w:bookmarkEnd w:id="10"/>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В том случае, если предложение вносится лицами, указанными в </w:t>
      </w:r>
      <w:hyperlink w:anchor="sub_1032" w:history="1">
        <w:r w:rsidRPr="00197013">
          <w:rPr>
            <w:rStyle w:val="a4"/>
            <w:rFonts w:ascii="Times New Roman" w:hAnsi="Times New Roman" w:cs="Times New Roman"/>
            <w:b w:val="0"/>
            <w:sz w:val="22"/>
            <w:szCs w:val="22"/>
          </w:rPr>
          <w:t>абзаце 2 пункта 2</w:t>
        </w:r>
      </w:hyperlink>
      <w:r w:rsidRPr="00197013">
        <w:rPr>
          <w:rFonts w:ascii="Times New Roman" w:hAnsi="Times New Roman" w:cs="Times New Roman"/>
          <w:b/>
          <w:sz w:val="22"/>
          <w:szCs w:val="22"/>
        </w:rPr>
        <w:t xml:space="preserve"> </w:t>
      </w:r>
      <w:r w:rsidRPr="003B3B9C">
        <w:rPr>
          <w:rFonts w:ascii="Times New Roman" w:hAnsi="Times New Roman" w:cs="Times New Roman"/>
          <w:sz w:val="22"/>
          <w:szCs w:val="22"/>
        </w:rPr>
        <w:t>настоящего Положения, дополнительно указывается наименование и место нахождения организации.</w:t>
      </w:r>
    </w:p>
    <w:p w:rsidR="003B3B9C" w:rsidRPr="003B3B9C" w:rsidRDefault="003B3B9C" w:rsidP="003B3B9C">
      <w:pPr>
        <w:rPr>
          <w:rFonts w:ascii="Times New Roman" w:hAnsi="Times New Roman" w:cs="Times New Roman"/>
          <w:sz w:val="22"/>
          <w:szCs w:val="22"/>
        </w:rPr>
      </w:pPr>
      <w:bookmarkStart w:id="11" w:name="sub_1011"/>
      <w:r w:rsidRPr="003B3B9C">
        <w:rPr>
          <w:rFonts w:ascii="Times New Roman" w:hAnsi="Times New Roman" w:cs="Times New Roman"/>
          <w:sz w:val="22"/>
          <w:szCs w:val="22"/>
        </w:rPr>
        <w:t xml:space="preserve">Наказы избирателей могут поступать в ходе собраний граждан. </w:t>
      </w:r>
      <w:proofErr w:type="gramStart"/>
      <w:r w:rsidRPr="003B3B9C">
        <w:rPr>
          <w:rFonts w:ascii="Times New Roman" w:hAnsi="Times New Roman" w:cs="Times New Roman"/>
          <w:sz w:val="22"/>
          <w:szCs w:val="22"/>
        </w:rPr>
        <w:t xml:space="preserve">В протоколе (согласно </w:t>
      </w:r>
      <w:r w:rsidRPr="003B3B9C">
        <w:rPr>
          <w:rFonts w:ascii="Times New Roman" w:hAnsi="Times New Roman" w:cs="Times New Roman"/>
          <w:sz w:val="22"/>
          <w:szCs w:val="22"/>
        </w:rPr>
        <w:lastRenderedPageBreak/>
        <w:t>приложению 1) указываются дата и место проведения, фамилия, инициалы депутата (кандидата в депутаты) Совета депутатов, избирательный округ, количество присутствующих на собрании избирателей,  фамилии, инициалы должностных лиц органов местного самоуправления  (с указанием занимаемой должности), участвующих в работе собрания, фамилии, инициалы председателя и секретаря собрания, повестка дня, краткое содержание выступлений.</w:t>
      </w:r>
      <w:proofErr w:type="gramEnd"/>
    </w:p>
    <w:bookmarkEnd w:id="11"/>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Отдельно в протоколе собрания указываются:</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1) кем внесено предложение (поручение);</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2) краткая мотивировка необходимости принятия предложения (поручения);</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3) результаты голосования за принятие предложения (поручения). Решение считается принятым, если за него проголосовало не менее половины участников собрания (конференции).</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11. Представительный орган сельского поселения направляет предложения для оформления наказов с учетом границ избирательных округов с принятием соответствующего решения на заседании представительного органа сельского поселения.</w:t>
      </w:r>
    </w:p>
    <w:p w:rsidR="003B3B9C" w:rsidRPr="003B3B9C" w:rsidRDefault="003B3B9C" w:rsidP="00FA2C9A">
      <w:pPr>
        <w:jc w:val="center"/>
        <w:rPr>
          <w:rFonts w:ascii="Times New Roman" w:hAnsi="Times New Roman" w:cs="Times New Roman"/>
          <w:sz w:val="22"/>
          <w:szCs w:val="22"/>
        </w:rPr>
      </w:pPr>
      <w:bookmarkStart w:id="12" w:name="sub_1019"/>
      <w:r w:rsidRPr="003B3B9C">
        <w:rPr>
          <w:rFonts w:ascii="Times New Roman" w:hAnsi="Times New Roman" w:cs="Times New Roman"/>
          <w:sz w:val="22"/>
          <w:szCs w:val="22"/>
        </w:rPr>
        <w:t>3. Порядок рассмотрения наказов избирателей</w:t>
      </w:r>
    </w:p>
    <w:bookmarkEnd w:id="12"/>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 Наказы избирателей, поступившие кандидату, избранному в депутаты Совета депутатов, в период избирательной кампании, оформляются им по форме Реестра наказов избирателей депутатам Совета депутатов  согласно </w:t>
      </w:r>
      <w:r w:rsidRPr="001D62B6">
        <w:rPr>
          <w:rStyle w:val="a4"/>
          <w:rFonts w:ascii="Times New Roman" w:hAnsi="Times New Roman" w:cs="Times New Roman"/>
          <w:b w:val="0"/>
          <w:sz w:val="22"/>
          <w:szCs w:val="22"/>
        </w:rPr>
        <w:t>приложению</w:t>
      </w:r>
      <w:r w:rsidRPr="003B3B9C">
        <w:rPr>
          <w:rStyle w:val="a4"/>
          <w:rFonts w:ascii="Times New Roman" w:hAnsi="Times New Roman" w:cs="Times New Roman"/>
          <w:color w:val="000000"/>
          <w:sz w:val="22"/>
          <w:szCs w:val="22"/>
        </w:rPr>
        <w:t xml:space="preserve"> </w:t>
      </w:r>
      <w:r w:rsidRPr="003B3B9C">
        <w:rPr>
          <w:rFonts w:ascii="Times New Roman" w:hAnsi="Times New Roman" w:cs="Times New Roman"/>
          <w:sz w:val="22"/>
          <w:szCs w:val="22"/>
        </w:rPr>
        <w:t xml:space="preserve">2 к настоящему Положению (далее – Реестр) и направляются </w:t>
      </w:r>
      <w:proofErr w:type="gramStart"/>
      <w:r w:rsidRPr="003B3B9C">
        <w:rPr>
          <w:rFonts w:ascii="Times New Roman" w:hAnsi="Times New Roman" w:cs="Times New Roman"/>
          <w:sz w:val="22"/>
          <w:szCs w:val="22"/>
        </w:rPr>
        <w:t>в</w:t>
      </w:r>
      <w:proofErr w:type="gramEnd"/>
      <w:r w:rsidRPr="003B3B9C">
        <w:rPr>
          <w:rFonts w:ascii="Times New Roman" w:hAnsi="Times New Roman" w:cs="Times New Roman"/>
          <w:sz w:val="22"/>
          <w:szCs w:val="22"/>
        </w:rPr>
        <w:t xml:space="preserve"> </w:t>
      </w:r>
      <w:proofErr w:type="gramStart"/>
      <w:r w:rsidRPr="003B3B9C">
        <w:rPr>
          <w:rFonts w:ascii="Times New Roman" w:hAnsi="Times New Roman" w:cs="Times New Roman"/>
          <w:sz w:val="22"/>
          <w:szCs w:val="22"/>
        </w:rPr>
        <w:t>Совета</w:t>
      </w:r>
      <w:proofErr w:type="gramEnd"/>
      <w:r w:rsidRPr="003B3B9C">
        <w:rPr>
          <w:rFonts w:ascii="Times New Roman" w:hAnsi="Times New Roman" w:cs="Times New Roman"/>
          <w:sz w:val="22"/>
          <w:szCs w:val="22"/>
        </w:rPr>
        <w:t xml:space="preserve"> депутатов. </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Выписка из протокола с прилагаемым к ней перечнем наказов избирателей или коллективное обращение, решение представительного органа сельского поселения направляются в Совет депутатов.</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В месячный срок после получения документов, указанных в п. 12 настоящего Положения, аппарат Совета депутатов составляет единый сводный перечень наказов избирателей (согласно приложению 3), который предлагается принять к исполнению, и направляет указанный перечень в администрацию Коелгинского сельского поселения.</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 Сводный перечень наказов избирателей на период деятельности очередного созыва Совета депутатов формируется в течение трёх месяцев после дня официального </w:t>
      </w:r>
      <w:proofErr w:type="gramStart"/>
      <w:r w:rsidRPr="003B3B9C">
        <w:rPr>
          <w:rFonts w:ascii="Times New Roman" w:hAnsi="Times New Roman" w:cs="Times New Roman"/>
          <w:sz w:val="22"/>
          <w:szCs w:val="22"/>
        </w:rPr>
        <w:t>опубликования результатов выборов депутатов Совета депутатов данного созыва</w:t>
      </w:r>
      <w:proofErr w:type="gramEnd"/>
      <w:r w:rsidRPr="003B3B9C">
        <w:rPr>
          <w:rFonts w:ascii="Times New Roman" w:hAnsi="Times New Roman" w:cs="Times New Roman"/>
          <w:sz w:val="22"/>
          <w:szCs w:val="22"/>
        </w:rPr>
        <w:t xml:space="preserve">. </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15. Глава Коелгинского сельского поселения после получения сводного перечня наказов избирателей в тридцатидневный срок направляет в Совет депутатов предложения по срокам исполнения наказов избирателей, предполагаемым исполнителям, предварительным финансовым и материальным затратам, необходимым для выполнения наказов.</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16. Поступивший в Совет депутатов проект плана мероприятий по выполнению наказов избирателей рассматривается соответствующими комиссиями с участием заинтересованных лиц администрации района и выносится на очередное заседание Совета депутатов для утверждения.</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17. Совет депутатов с учетом мнения главы Коелгинского сельского поселения может принять мотивированное решение о возможности или невозможности выполнения отдельных наказов избирателей.</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18. Наказы избирателей, поступившие в течение срока осуществления депутатских полномочий, оформляются депутатом по форме Реестра (приложение 2) и направляются ежегодно в Совет депутатов не позднее 1 августа, за исключением года, в котором истекают полномочия депутата Совета депутатов. </w:t>
      </w:r>
    </w:p>
    <w:p w:rsidR="003B3B9C" w:rsidRPr="003B3B9C" w:rsidRDefault="003B3B9C" w:rsidP="003B3B9C">
      <w:pPr>
        <w:rPr>
          <w:rFonts w:ascii="Times New Roman" w:hAnsi="Times New Roman" w:cs="Times New Roman"/>
          <w:sz w:val="22"/>
          <w:szCs w:val="22"/>
        </w:rPr>
      </w:pPr>
      <w:bookmarkStart w:id="13" w:name="sub_1020"/>
      <w:r w:rsidRPr="003B3B9C">
        <w:rPr>
          <w:rFonts w:ascii="Times New Roman" w:hAnsi="Times New Roman" w:cs="Times New Roman"/>
          <w:sz w:val="22"/>
          <w:szCs w:val="22"/>
        </w:rPr>
        <w:t>На основании Реестров, предоставленных депутатами, аппарат Совета депутатов до 1 сентября текущего финансового года составляет проект сводного Реестра, в который включаются наказы, предлагаемые к исполнению в следующем году.</w:t>
      </w:r>
    </w:p>
    <w:bookmarkEnd w:id="13"/>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Проект сводного Реестра до 10 сентября текущего года направляется председателем Совета депутатов главе Коелгинского сельского поселения для согласования.</w:t>
      </w:r>
    </w:p>
    <w:p w:rsidR="001D62B6" w:rsidRPr="003B3B9C" w:rsidRDefault="003B3B9C" w:rsidP="00C370E1">
      <w:pPr>
        <w:rPr>
          <w:rFonts w:ascii="Times New Roman" w:hAnsi="Times New Roman" w:cs="Times New Roman"/>
          <w:sz w:val="22"/>
          <w:szCs w:val="22"/>
        </w:rPr>
      </w:pPr>
      <w:bookmarkStart w:id="14" w:name="sub_1021"/>
      <w:r w:rsidRPr="003B3B9C">
        <w:rPr>
          <w:rFonts w:ascii="Times New Roman" w:hAnsi="Times New Roman" w:cs="Times New Roman"/>
          <w:sz w:val="22"/>
          <w:szCs w:val="22"/>
        </w:rPr>
        <w:t xml:space="preserve">Глава Коелгинского сельского поселения возвращает в Совет депутатов проект сводного Реестра не позже 10 октября  текущего финансового года с приложением замечаний и предложений в случае их наличия, при их отсутствии согласовывает  проект сводного Реестра. </w:t>
      </w:r>
      <w:bookmarkEnd w:id="14"/>
    </w:p>
    <w:p w:rsidR="003B3B9C" w:rsidRPr="00197013" w:rsidRDefault="003B3B9C" w:rsidP="00FB5FAB">
      <w:pPr>
        <w:jc w:val="center"/>
        <w:rPr>
          <w:rFonts w:ascii="Times New Roman" w:hAnsi="Times New Roman" w:cs="Times New Roman"/>
          <w:sz w:val="22"/>
          <w:szCs w:val="22"/>
        </w:rPr>
      </w:pPr>
      <w:r w:rsidRPr="00197013">
        <w:rPr>
          <w:rFonts w:ascii="Times New Roman" w:hAnsi="Times New Roman" w:cs="Times New Roman"/>
          <w:sz w:val="22"/>
          <w:szCs w:val="22"/>
        </w:rPr>
        <w:t>4. Порядок исполнения  наказов избирателей</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19. Решение Совета депутатов о наказах избирателей, принятых к исполнению, доводится до сведения администрации Коелгинского сельского поселения, соответствующих исполнителей, а также до сведения избирателей.</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20. Администрация Коелгинского сельского поселения ежегодно информирует Совета депутатов о реализации плана мероприятий по выполнению наказов избирателей.</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21. </w:t>
      </w:r>
      <w:proofErr w:type="gramStart"/>
      <w:r w:rsidRPr="003B3B9C">
        <w:rPr>
          <w:rFonts w:ascii="Times New Roman" w:hAnsi="Times New Roman" w:cs="Times New Roman"/>
          <w:sz w:val="22"/>
          <w:szCs w:val="22"/>
        </w:rPr>
        <w:t>Контроль за</w:t>
      </w:r>
      <w:proofErr w:type="gramEnd"/>
      <w:r w:rsidRPr="003B3B9C">
        <w:rPr>
          <w:rFonts w:ascii="Times New Roman" w:hAnsi="Times New Roman" w:cs="Times New Roman"/>
          <w:sz w:val="22"/>
          <w:szCs w:val="22"/>
        </w:rPr>
        <w:t xml:space="preserve"> исполнением наказов избирателей осуществляет Совета депутатов.</w:t>
      </w:r>
    </w:p>
    <w:p w:rsidR="003B3B9C" w:rsidRPr="003B3B9C" w:rsidRDefault="003B3B9C" w:rsidP="00C370E1">
      <w:pPr>
        <w:rPr>
          <w:rFonts w:ascii="Times New Roman" w:hAnsi="Times New Roman" w:cs="Times New Roman"/>
          <w:sz w:val="22"/>
          <w:szCs w:val="22"/>
        </w:rPr>
      </w:pPr>
      <w:r w:rsidRPr="003B3B9C">
        <w:rPr>
          <w:rFonts w:ascii="Times New Roman" w:hAnsi="Times New Roman" w:cs="Times New Roman"/>
          <w:sz w:val="22"/>
          <w:szCs w:val="22"/>
        </w:rPr>
        <w:lastRenderedPageBreak/>
        <w:t>22. Депутаты Совета депутатов Коелгинского сельского поселения во время встреч с избирателями, но не реже одного раза в год информируют их о реализации плана мероприятий по выполнению наказов избирателей. </w:t>
      </w:r>
    </w:p>
    <w:p w:rsidR="003B3B9C" w:rsidRPr="00197013" w:rsidRDefault="003B3B9C" w:rsidP="00C370E1">
      <w:pPr>
        <w:jc w:val="center"/>
        <w:rPr>
          <w:rFonts w:ascii="Times New Roman" w:hAnsi="Times New Roman" w:cs="Times New Roman"/>
          <w:sz w:val="22"/>
          <w:szCs w:val="22"/>
        </w:rPr>
      </w:pPr>
      <w:r w:rsidRPr="00197013">
        <w:rPr>
          <w:rFonts w:ascii="Times New Roman" w:hAnsi="Times New Roman" w:cs="Times New Roman"/>
          <w:bCs/>
          <w:sz w:val="22"/>
          <w:szCs w:val="22"/>
        </w:rPr>
        <w:t>5. Порядок планирования средств и финансирование</w:t>
      </w:r>
      <w:r w:rsidR="00FB5FAB" w:rsidRPr="00197013">
        <w:rPr>
          <w:rFonts w:ascii="Times New Roman" w:hAnsi="Times New Roman" w:cs="Times New Roman"/>
          <w:sz w:val="22"/>
          <w:szCs w:val="22"/>
        </w:rPr>
        <w:t xml:space="preserve"> </w:t>
      </w:r>
      <w:r w:rsidRPr="00197013">
        <w:rPr>
          <w:rFonts w:ascii="Times New Roman" w:hAnsi="Times New Roman" w:cs="Times New Roman"/>
          <w:bCs/>
          <w:sz w:val="22"/>
          <w:szCs w:val="22"/>
        </w:rPr>
        <w:t>мероприятий по выполнению наказов избирателей</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bCs/>
          <w:sz w:val="22"/>
          <w:szCs w:val="22"/>
        </w:rPr>
        <w:t> </w:t>
      </w:r>
      <w:r w:rsidRPr="003B3B9C">
        <w:rPr>
          <w:rFonts w:ascii="Times New Roman" w:hAnsi="Times New Roman" w:cs="Times New Roman"/>
          <w:sz w:val="22"/>
          <w:szCs w:val="22"/>
        </w:rPr>
        <w:t>23. Финансирование расходов по выполнению плана мероприятий по выполнению наказов избирателей предусматривается финансовым органом администрации Коелгинского сельского поселения при формировании бюджета на очередной финансовый год и плановый период в зависимости от возможностей бюджета.</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24. Финансирование мероприятий по выполнению наказов избирателей осуществляется за счет средств бюджета муниципального района, размер финансирования  определяется  решением Совета депутатов. </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Финансирование мероприятий по выполнению наказов избирателей осуществляется  через лицевые счета Заказчика работ и услуг, ответственных за реализацию наказов избирателей.</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25. </w:t>
      </w:r>
      <w:proofErr w:type="gramStart"/>
      <w:r w:rsidRPr="003B3B9C">
        <w:rPr>
          <w:rFonts w:ascii="Times New Roman" w:hAnsi="Times New Roman" w:cs="Times New Roman"/>
          <w:sz w:val="22"/>
          <w:szCs w:val="22"/>
        </w:rPr>
        <w:t>Наказы, не исполненные в течение финансового года должны быть   предусмотрены</w:t>
      </w:r>
      <w:proofErr w:type="gramEnd"/>
      <w:r w:rsidRPr="003B3B9C">
        <w:rPr>
          <w:rFonts w:ascii="Times New Roman" w:hAnsi="Times New Roman" w:cs="Times New Roman"/>
          <w:sz w:val="22"/>
          <w:szCs w:val="22"/>
        </w:rPr>
        <w:t xml:space="preserve"> к исполнению  на следующий финансовый год.</w:t>
      </w:r>
    </w:p>
    <w:p w:rsidR="003B3B9C" w:rsidRPr="003B3B9C" w:rsidRDefault="003B3B9C" w:rsidP="00427509">
      <w:pPr>
        <w:rPr>
          <w:rFonts w:ascii="Times New Roman" w:hAnsi="Times New Roman" w:cs="Times New Roman"/>
          <w:sz w:val="22"/>
          <w:szCs w:val="22"/>
        </w:rPr>
      </w:pPr>
      <w:r w:rsidRPr="003B3B9C">
        <w:rPr>
          <w:rFonts w:ascii="Times New Roman" w:hAnsi="Times New Roman" w:cs="Times New Roman"/>
          <w:sz w:val="22"/>
          <w:szCs w:val="22"/>
        </w:rPr>
        <w:t> </w:t>
      </w:r>
    </w:p>
    <w:p w:rsidR="003B3B9C" w:rsidRPr="003B3B9C" w:rsidRDefault="003B3B9C" w:rsidP="00427509">
      <w:pPr>
        <w:jc w:val="right"/>
        <w:rPr>
          <w:rFonts w:ascii="Times New Roman" w:hAnsi="Times New Roman" w:cs="Times New Roman"/>
          <w:sz w:val="22"/>
          <w:szCs w:val="22"/>
        </w:rPr>
      </w:pPr>
      <w:r w:rsidRPr="003B3B9C">
        <w:rPr>
          <w:rFonts w:ascii="Times New Roman" w:hAnsi="Times New Roman" w:cs="Times New Roman"/>
          <w:sz w:val="22"/>
          <w:szCs w:val="22"/>
        </w:rPr>
        <w:t>Приложение  1</w:t>
      </w:r>
    </w:p>
    <w:p w:rsidR="00427509" w:rsidRDefault="003B3B9C" w:rsidP="00427509">
      <w:pPr>
        <w:jc w:val="right"/>
        <w:rPr>
          <w:rFonts w:ascii="Times New Roman" w:hAnsi="Times New Roman" w:cs="Times New Roman"/>
          <w:sz w:val="22"/>
          <w:szCs w:val="22"/>
        </w:rPr>
      </w:pPr>
      <w:r w:rsidRPr="003B3B9C">
        <w:rPr>
          <w:rFonts w:ascii="Times New Roman" w:hAnsi="Times New Roman" w:cs="Times New Roman"/>
          <w:sz w:val="22"/>
          <w:szCs w:val="22"/>
        </w:rPr>
        <w:t xml:space="preserve">к Положению  о наказах  избирателей  </w:t>
      </w:r>
    </w:p>
    <w:p w:rsidR="00427509" w:rsidRDefault="003B3B9C" w:rsidP="00427509">
      <w:pPr>
        <w:jc w:val="right"/>
        <w:rPr>
          <w:rFonts w:ascii="Times New Roman" w:hAnsi="Times New Roman" w:cs="Times New Roman"/>
          <w:sz w:val="22"/>
          <w:szCs w:val="22"/>
        </w:rPr>
      </w:pPr>
      <w:r w:rsidRPr="003B3B9C">
        <w:rPr>
          <w:rFonts w:ascii="Times New Roman" w:hAnsi="Times New Roman" w:cs="Times New Roman"/>
          <w:sz w:val="22"/>
          <w:szCs w:val="22"/>
        </w:rPr>
        <w:t xml:space="preserve">Коелгинского сельского поселения,  </w:t>
      </w:r>
    </w:p>
    <w:p w:rsidR="003B3B9C" w:rsidRPr="003B3B9C" w:rsidRDefault="003B3B9C" w:rsidP="00FB5FAB">
      <w:pPr>
        <w:jc w:val="right"/>
        <w:rPr>
          <w:rFonts w:ascii="Times New Roman" w:hAnsi="Times New Roman" w:cs="Times New Roman"/>
          <w:sz w:val="22"/>
          <w:szCs w:val="22"/>
        </w:rPr>
      </w:pPr>
      <w:proofErr w:type="gramStart"/>
      <w:r w:rsidRPr="003B3B9C">
        <w:rPr>
          <w:rFonts w:ascii="Times New Roman" w:hAnsi="Times New Roman" w:cs="Times New Roman"/>
          <w:sz w:val="22"/>
          <w:szCs w:val="22"/>
        </w:rPr>
        <w:t>порядке</w:t>
      </w:r>
      <w:proofErr w:type="gramEnd"/>
      <w:r w:rsidRPr="003B3B9C">
        <w:rPr>
          <w:rFonts w:ascii="Times New Roman" w:hAnsi="Times New Roman" w:cs="Times New Roman"/>
          <w:sz w:val="22"/>
          <w:szCs w:val="22"/>
        </w:rPr>
        <w:t xml:space="preserve"> их рассмотрения и исполнения</w:t>
      </w:r>
    </w:p>
    <w:p w:rsidR="00B200FB" w:rsidRDefault="00B200FB" w:rsidP="0031115A">
      <w:pPr>
        <w:jc w:val="center"/>
        <w:rPr>
          <w:rFonts w:ascii="Times New Roman" w:hAnsi="Times New Roman" w:cs="Times New Roman"/>
          <w:b/>
          <w:bCs/>
          <w:sz w:val="22"/>
          <w:szCs w:val="22"/>
        </w:rPr>
      </w:pPr>
    </w:p>
    <w:p w:rsidR="003B3B9C" w:rsidRPr="003B3B9C" w:rsidRDefault="003B3B9C" w:rsidP="0031115A">
      <w:pPr>
        <w:jc w:val="center"/>
        <w:rPr>
          <w:rFonts w:ascii="Times New Roman" w:hAnsi="Times New Roman" w:cs="Times New Roman"/>
          <w:sz w:val="22"/>
          <w:szCs w:val="22"/>
        </w:rPr>
      </w:pPr>
      <w:r w:rsidRPr="003B3B9C">
        <w:rPr>
          <w:rFonts w:ascii="Times New Roman" w:hAnsi="Times New Roman" w:cs="Times New Roman"/>
          <w:b/>
          <w:bCs/>
          <w:sz w:val="22"/>
          <w:szCs w:val="22"/>
        </w:rPr>
        <w:t>ПРОТОКОЛ СОБРАНИЯ ГРАЖДАН</w:t>
      </w:r>
    </w:p>
    <w:p w:rsidR="003B3B9C" w:rsidRPr="003B3B9C" w:rsidRDefault="003B3B9C" w:rsidP="003B3B9C">
      <w:pPr>
        <w:rPr>
          <w:rFonts w:ascii="Times New Roman" w:hAnsi="Times New Roman" w:cs="Times New Roman"/>
          <w:sz w:val="22"/>
          <w:szCs w:val="22"/>
        </w:rPr>
      </w:pP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«___» __________ 201__ г.                      Место проведения: ______________________</w:t>
      </w:r>
    </w:p>
    <w:p w:rsidR="003B3B9C" w:rsidRPr="003B3B9C" w:rsidRDefault="003B3B9C" w:rsidP="003B3B9C">
      <w:pPr>
        <w:rPr>
          <w:rFonts w:ascii="Times New Roman" w:hAnsi="Times New Roman" w:cs="Times New Roman"/>
          <w:sz w:val="22"/>
          <w:szCs w:val="22"/>
        </w:rPr>
      </w:pP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Фамилия, инициалы депутата Совета: ________________________________</w:t>
      </w:r>
      <w:r w:rsidR="00B200FB">
        <w:rPr>
          <w:rFonts w:ascii="Times New Roman" w:hAnsi="Times New Roman" w:cs="Times New Roman"/>
          <w:sz w:val="22"/>
          <w:szCs w:val="22"/>
        </w:rPr>
        <w:t>____________</w:t>
      </w:r>
    </w:p>
    <w:p w:rsidR="003B3B9C" w:rsidRPr="003B3B9C" w:rsidRDefault="003B3B9C" w:rsidP="003B3B9C">
      <w:pPr>
        <w:rPr>
          <w:rFonts w:ascii="Times New Roman" w:hAnsi="Times New Roman" w:cs="Times New Roman"/>
          <w:sz w:val="22"/>
          <w:szCs w:val="22"/>
        </w:rPr>
      </w:pP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Количество присутствующих на собрании избирателей: ________________________ </w:t>
      </w:r>
    </w:p>
    <w:p w:rsidR="003B3B9C" w:rsidRPr="003B3B9C" w:rsidRDefault="003B3B9C" w:rsidP="003B3B9C">
      <w:pPr>
        <w:rPr>
          <w:rFonts w:ascii="Times New Roman" w:hAnsi="Times New Roman" w:cs="Times New Roman"/>
          <w:sz w:val="22"/>
          <w:szCs w:val="22"/>
        </w:rPr>
      </w:pP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Фамилии,  инициалы,  занимаемые должности работников администрации Коелгинского сельского поселения, муниципальных   предприятий, учреждений, организаций или их представителей,  участвующих в работе собрания:____________ ________________________________________________________________________________________________________________________________________________________</w:t>
      </w:r>
      <w:r w:rsidR="00B200FB">
        <w:rPr>
          <w:rFonts w:ascii="Times New Roman" w:hAnsi="Times New Roman" w:cs="Times New Roman"/>
          <w:sz w:val="22"/>
          <w:szCs w:val="22"/>
        </w:rPr>
        <w:t>__________________</w:t>
      </w:r>
    </w:p>
    <w:p w:rsidR="003B3B9C" w:rsidRPr="003B3B9C" w:rsidRDefault="003B3B9C" w:rsidP="003B3B9C">
      <w:pPr>
        <w:rPr>
          <w:rFonts w:ascii="Times New Roman" w:hAnsi="Times New Roman" w:cs="Times New Roman"/>
          <w:sz w:val="22"/>
          <w:szCs w:val="22"/>
        </w:rPr>
      </w:pPr>
    </w:p>
    <w:p w:rsidR="003B3B9C" w:rsidRPr="003B3B9C" w:rsidRDefault="003B3B9C" w:rsidP="00722D1C">
      <w:pPr>
        <w:rPr>
          <w:rFonts w:ascii="Times New Roman" w:hAnsi="Times New Roman" w:cs="Times New Roman"/>
          <w:sz w:val="22"/>
          <w:szCs w:val="22"/>
        </w:rPr>
      </w:pPr>
      <w:r w:rsidRPr="003B3B9C">
        <w:rPr>
          <w:rFonts w:ascii="Times New Roman" w:hAnsi="Times New Roman" w:cs="Times New Roman"/>
          <w:sz w:val="22"/>
          <w:szCs w:val="22"/>
        </w:rPr>
        <w:t>Председатель собрания: ___________________________________________</w:t>
      </w:r>
    </w:p>
    <w:p w:rsidR="003B3B9C" w:rsidRPr="00722D1C" w:rsidRDefault="003B3B9C" w:rsidP="00722D1C">
      <w:pPr>
        <w:rPr>
          <w:rFonts w:ascii="Times New Roman" w:hAnsi="Times New Roman" w:cs="Times New Roman"/>
          <w:sz w:val="22"/>
          <w:szCs w:val="22"/>
        </w:rPr>
      </w:pPr>
      <w:r w:rsidRPr="003B3B9C">
        <w:rPr>
          <w:rFonts w:ascii="Times New Roman" w:hAnsi="Times New Roman" w:cs="Times New Roman"/>
          <w:sz w:val="22"/>
          <w:szCs w:val="22"/>
        </w:rPr>
        <w:t>Секретарь собрания: ______________________________________________</w:t>
      </w:r>
    </w:p>
    <w:p w:rsidR="003B3B9C" w:rsidRPr="00722D1C" w:rsidRDefault="003B3B9C" w:rsidP="00722D1C">
      <w:pPr>
        <w:rPr>
          <w:rFonts w:ascii="Times New Roman" w:hAnsi="Times New Roman" w:cs="Times New Roman"/>
          <w:sz w:val="22"/>
          <w:szCs w:val="22"/>
        </w:rPr>
      </w:pPr>
      <w:r w:rsidRPr="003B3B9C">
        <w:rPr>
          <w:rFonts w:ascii="Times New Roman" w:hAnsi="Times New Roman" w:cs="Times New Roman"/>
          <w:b/>
          <w:bCs/>
          <w:sz w:val="22"/>
          <w:szCs w:val="22"/>
        </w:rPr>
        <w:t>Повестка дня:</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b/>
          <w:bCs/>
          <w:sz w:val="22"/>
          <w:szCs w:val="22"/>
        </w:rPr>
        <w:t>Ход заседания:</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1. По первому вопросу повестки дня слушали ___________________ с информацией (предложением) о ________________________________________________________ </w:t>
      </w:r>
    </w:p>
    <w:p w:rsidR="003B3B9C" w:rsidRPr="003B3B9C" w:rsidRDefault="003B3B9C" w:rsidP="003B3B9C">
      <w:pPr>
        <w:rPr>
          <w:rFonts w:ascii="Times New Roman" w:hAnsi="Times New Roman" w:cs="Times New Roman"/>
          <w:b/>
          <w:bCs/>
          <w:sz w:val="22"/>
          <w:szCs w:val="22"/>
        </w:rPr>
      </w:pPr>
    </w:p>
    <w:p w:rsidR="003B3B9C" w:rsidRPr="003B3B9C" w:rsidRDefault="003B3B9C" w:rsidP="00722D1C">
      <w:pPr>
        <w:rPr>
          <w:rFonts w:ascii="Times New Roman" w:hAnsi="Times New Roman" w:cs="Times New Roman"/>
          <w:sz w:val="22"/>
          <w:szCs w:val="22"/>
        </w:rPr>
      </w:pPr>
      <w:r w:rsidRPr="003B3B9C">
        <w:rPr>
          <w:rFonts w:ascii="Times New Roman" w:hAnsi="Times New Roman" w:cs="Times New Roman"/>
          <w:b/>
          <w:bCs/>
          <w:sz w:val="22"/>
          <w:szCs w:val="22"/>
        </w:rPr>
        <w:t>РЕШИЛИ:</w:t>
      </w:r>
      <w:r w:rsidRPr="003B3B9C">
        <w:rPr>
          <w:rFonts w:ascii="Times New Roman" w:hAnsi="Times New Roman" w:cs="Times New Roman"/>
          <w:sz w:val="22"/>
          <w:szCs w:val="22"/>
        </w:rPr>
        <w:t> _______________________________________________________</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Голосовали: «за» - ___________ чел.; «против» - ____________ чел.;</w:t>
      </w:r>
    </w:p>
    <w:p w:rsidR="003B3B9C" w:rsidRPr="00722D1C" w:rsidRDefault="003B3B9C" w:rsidP="00722D1C">
      <w:pPr>
        <w:rPr>
          <w:rFonts w:ascii="Times New Roman" w:hAnsi="Times New Roman" w:cs="Times New Roman"/>
          <w:sz w:val="22"/>
          <w:szCs w:val="22"/>
        </w:rPr>
      </w:pPr>
      <w:r w:rsidRPr="003B3B9C">
        <w:rPr>
          <w:rFonts w:ascii="Times New Roman" w:hAnsi="Times New Roman" w:cs="Times New Roman"/>
          <w:sz w:val="22"/>
          <w:szCs w:val="22"/>
        </w:rPr>
        <w:t>«в</w:t>
      </w:r>
      <w:r w:rsidR="00722D1C">
        <w:rPr>
          <w:rFonts w:ascii="Times New Roman" w:hAnsi="Times New Roman" w:cs="Times New Roman"/>
          <w:sz w:val="22"/>
          <w:szCs w:val="22"/>
        </w:rPr>
        <w:t>оздержались» - ____________ чел.</w:t>
      </w:r>
    </w:p>
    <w:p w:rsidR="003B3B9C" w:rsidRPr="00722D1C" w:rsidRDefault="003B3B9C" w:rsidP="00722D1C">
      <w:pPr>
        <w:rPr>
          <w:rFonts w:ascii="Times New Roman" w:hAnsi="Times New Roman" w:cs="Times New Roman"/>
          <w:sz w:val="22"/>
          <w:szCs w:val="22"/>
        </w:rPr>
      </w:pPr>
      <w:r w:rsidRPr="003B3B9C">
        <w:rPr>
          <w:rFonts w:ascii="Times New Roman" w:hAnsi="Times New Roman" w:cs="Times New Roman"/>
          <w:b/>
          <w:bCs/>
          <w:sz w:val="22"/>
          <w:szCs w:val="22"/>
        </w:rPr>
        <w:t>Председатель собрания</w:t>
      </w:r>
      <w:proofErr w:type="gramStart"/>
      <w:r w:rsidRPr="003B3B9C">
        <w:rPr>
          <w:rFonts w:ascii="Times New Roman" w:hAnsi="Times New Roman" w:cs="Times New Roman"/>
          <w:b/>
          <w:bCs/>
          <w:sz w:val="22"/>
          <w:szCs w:val="22"/>
        </w:rPr>
        <w:t>:</w:t>
      </w:r>
      <w:r w:rsidRPr="003B3B9C">
        <w:rPr>
          <w:rFonts w:ascii="Times New Roman" w:hAnsi="Times New Roman" w:cs="Times New Roman"/>
          <w:sz w:val="22"/>
          <w:szCs w:val="22"/>
        </w:rPr>
        <w:t> __________________ (__________________)</w:t>
      </w:r>
      <w:proofErr w:type="gramEnd"/>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b/>
          <w:bCs/>
          <w:sz w:val="22"/>
          <w:szCs w:val="22"/>
        </w:rPr>
        <w:t>Секретарь собрания</w:t>
      </w:r>
      <w:proofErr w:type="gramStart"/>
      <w:r w:rsidRPr="003B3B9C">
        <w:rPr>
          <w:rFonts w:ascii="Times New Roman" w:hAnsi="Times New Roman" w:cs="Times New Roman"/>
          <w:b/>
          <w:bCs/>
          <w:sz w:val="22"/>
          <w:szCs w:val="22"/>
        </w:rPr>
        <w:t>:</w:t>
      </w:r>
      <w:r w:rsidRPr="003B3B9C">
        <w:rPr>
          <w:rFonts w:ascii="Times New Roman" w:hAnsi="Times New Roman" w:cs="Times New Roman"/>
          <w:sz w:val="22"/>
          <w:szCs w:val="22"/>
        </w:rPr>
        <w:t>       __________________ (__________________)</w:t>
      </w:r>
      <w:proofErr w:type="gramEnd"/>
    </w:p>
    <w:p w:rsidR="003B3B9C" w:rsidRPr="003B3B9C" w:rsidRDefault="003B3B9C" w:rsidP="007A7B8B">
      <w:pPr>
        <w:rPr>
          <w:rFonts w:ascii="Times New Roman" w:hAnsi="Times New Roman" w:cs="Times New Roman"/>
          <w:sz w:val="22"/>
          <w:szCs w:val="22"/>
        </w:rPr>
      </w:pPr>
      <w:r w:rsidRPr="003B3B9C">
        <w:rPr>
          <w:rFonts w:ascii="Times New Roman" w:hAnsi="Times New Roman" w:cs="Times New Roman"/>
          <w:sz w:val="22"/>
          <w:szCs w:val="22"/>
        </w:rPr>
        <w:t>  </w:t>
      </w:r>
    </w:p>
    <w:p w:rsidR="00FA2C9A" w:rsidRDefault="00FA2C9A" w:rsidP="00B200FB">
      <w:pPr>
        <w:jc w:val="right"/>
        <w:rPr>
          <w:rFonts w:ascii="Times New Roman" w:hAnsi="Times New Roman" w:cs="Times New Roman"/>
          <w:sz w:val="22"/>
          <w:szCs w:val="22"/>
        </w:rPr>
      </w:pPr>
    </w:p>
    <w:p w:rsidR="00FA2C9A" w:rsidRDefault="00FA2C9A" w:rsidP="00B200FB">
      <w:pPr>
        <w:jc w:val="right"/>
        <w:rPr>
          <w:rFonts w:ascii="Times New Roman" w:hAnsi="Times New Roman" w:cs="Times New Roman"/>
          <w:sz w:val="22"/>
          <w:szCs w:val="22"/>
        </w:rPr>
      </w:pPr>
    </w:p>
    <w:p w:rsidR="00FA2C9A" w:rsidRDefault="00FA2C9A" w:rsidP="00B200FB">
      <w:pPr>
        <w:jc w:val="right"/>
        <w:rPr>
          <w:rFonts w:ascii="Times New Roman" w:hAnsi="Times New Roman" w:cs="Times New Roman"/>
          <w:sz w:val="22"/>
          <w:szCs w:val="22"/>
        </w:rPr>
      </w:pPr>
    </w:p>
    <w:p w:rsidR="00FA2C9A" w:rsidRDefault="00FA2C9A" w:rsidP="00B200FB">
      <w:pPr>
        <w:jc w:val="right"/>
        <w:rPr>
          <w:rFonts w:ascii="Times New Roman" w:hAnsi="Times New Roman" w:cs="Times New Roman"/>
          <w:sz w:val="22"/>
          <w:szCs w:val="22"/>
        </w:rPr>
      </w:pPr>
    </w:p>
    <w:p w:rsidR="00FA2C9A" w:rsidRDefault="00FA2C9A" w:rsidP="00B200FB">
      <w:pPr>
        <w:jc w:val="right"/>
        <w:rPr>
          <w:rFonts w:ascii="Times New Roman" w:hAnsi="Times New Roman" w:cs="Times New Roman"/>
          <w:sz w:val="22"/>
          <w:szCs w:val="22"/>
        </w:rPr>
      </w:pPr>
    </w:p>
    <w:p w:rsidR="00FA2C9A" w:rsidRDefault="00FA2C9A" w:rsidP="00B200FB">
      <w:pPr>
        <w:jc w:val="right"/>
        <w:rPr>
          <w:rFonts w:ascii="Times New Roman" w:hAnsi="Times New Roman" w:cs="Times New Roman"/>
          <w:sz w:val="22"/>
          <w:szCs w:val="22"/>
        </w:rPr>
      </w:pPr>
    </w:p>
    <w:p w:rsidR="00FA2C9A" w:rsidRDefault="00FA2C9A" w:rsidP="00B200FB">
      <w:pPr>
        <w:jc w:val="right"/>
        <w:rPr>
          <w:rFonts w:ascii="Times New Roman" w:hAnsi="Times New Roman" w:cs="Times New Roman"/>
          <w:sz w:val="22"/>
          <w:szCs w:val="22"/>
        </w:rPr>
      </w:pPr>
    </w:p>
    <w:p w:rsidR="00FA2C9A" w:rsidRDefault="00FA2C9A" w:rsidP="00B200FB">
      <w:pPr>
        <w:jc w:val="right"/>
        <w:rPr>
          <w:rFonts w:ascii="Times New Roman" w:hAnsi="Times New Roman" w:cs="Times New Roman"/>
          <w:sz w:val="22"/>
          <w:szCs w:val="22"/>
        </w:rPr>
      </w:pPr>
    </w:p>
    <w:p w:rsidR="003B3B9C" w:rsidRPr="003B3B9C" w:rsidRDefault="003B3B9C" w:rsidP="00B200FB">
      <w:pPr>
        <w:jc w:val="right"/>
        <w:rPr>
          <w:rFonts w:ascii="Times New Roman" w:hAnsi="Times New Roman" w:cs="Times New Roman"/>
          <w:sz w:val="22"/>
          <w:szCs w:val="22"/>
        </w:rPr>
      </w:pPr>
      <w:r w:rsidRPr="003B3B9C">
        <w:rPr>
          <w:rFonts w:ascii="Times New Roman" w:hAnsi="Times New Roman" w:cs="Times New Roman"/>
          <w:sz w:val="22"/>
          <w:szCs w:val="22"/>
        </w:rPr>
        <w:lastRenderedPageBreak/>
        <w:t>Приложение  2</w:t>
      </w:r>
    </w:p>
    <w:p w:rsidR="00B200FB" w:rsidRDefault="003B3B9C" w:rsidP="00B200FB">
      <w:pPr>
        <w:jc w:val="right"/>
        <w:rPr>
          <w:rFonts w:ascii="Times New Roman" w:hAnsi="Times New Roman" w:cs="Times New Roman"/>
          <w:sz w:val="22"/>
          <w:szCs w:val="22"/>
        </w:rPr>
      </w:pPr>
      <w:r w:rsidRPr="003B3B9C">
        <w:rPr>
          <w:rFonts w:ascii="Times New Roman" w:hAnsi="Times New Roman" w:cs="Times New Roman"/>
          <w:sz w:val="22"/>
          <w:szCs w:val="22"/>
        </w:rPr>
        <w:t>к Положению  о наказах  избирателей  Коелгинского</w:t>
      </w:r>
    </w:p>
    <w:p w:rsidR="003B3B9C" w:rsidRPr="003B3B9C" w:rsidRDefault="003B3B9C" w:rsidP="00B200FB">
      <w:pPr>
        <w:jc w:val="right"/>
        <w:rPr>
          <w:rFonts w:ascii="Times New Roman" w:hAnsi="Times New Roman" w:cs="Times New Roman"/>
          <w:sz w:val="22"/>
          <w:szCs w:val="22"/>
        </w:rPr>
      </w:pPr>
      <w:r w:rsidRPr="003B3B9C">
        <w:rPr>
          <w:rFonts w:ascii="Times New Roman" w:hAnsi="Times New Roman" w:cs="Times New Roman"/>
          <w:sz w:val="22"/>
          <w:szCs w:val="22"/>
        </w:rPr>
        <w:t xml:space="preserve"> сельского поселения,  </w:t>
      </w:r>
      <w:proofErr w:type="gramStart"/>
      <w:r w:rsidRPr="003B3B9C">
        <w:rPr>
          <w:rFonts w:ascii="Times New Roman" w:hAnsi="Times New Roman" w:cs="Times New Roman"/>
          <w:sz w:val="22"/>
          <w:szCs w:val="22"/>
        </w:rPr>
        <w:t>порядке</w:t>
      </w:r>
      <w:proofErr w:type="gramEnd"/>
      <w:r w:rsidRPr="003B3B9C">
        <w:rPr>
          <w:rFonts w:ascii="Times New Roman" w:hAnsi="Times New Roman" w:cs="Times New Roman"/>
          <w:sz w:val="22"/>
          <w:szCs w:val="22"/>
        </w:rPr>
        <w:t xml:space="preserve"> их рассмотрения и исполнения</w:t>
      </w:r>
    </w:p>
    <w:p w:rsidR="003B3B9C" w:rsidRPr="003B3B9C" w:rsidRDefault="003B3B9C" w:rsidP="003B3B9C">
      <w:pPr>
        <w:rPr>
          <w:rFonts w:ascii="Times New Roman" w:hAnsi="Times New Roman" w:cs="Times New Roman"/>
          <w:sz w:val="22"/>
          <w:szCs w:val="22"/>
        </w:rPr>
      </w:pPr>
    </w:p>
    <w:p w:rsidR="003B3B9C" w:rsidRPr="003B3B9C" w:rsidRDefault="003B3B9C" w:rsidP="00722D1C">
      <w:pPr>
        <w:jc w:val="center"/>
        <w:rPr>
          <w:rFonts w:ascii="Times New Roman" w:hAnsi="Times New Roman" w:cs="Times New Roman"/>
          <w:sz w:val="22"/>
          <w:szCs w:val="22"/>
        </w:rPr>
      </w:pPr>
      <w:r w:rsidRPr="003B3B9C">
        <w:rPr>
          <w:rFonts w:ascii="Times New Roman" w:hAnsi="Times New Roman" w:cs="Times New Roman"/>
          <w:sz w:val="22"/>
          <w:szCs w:val="22"/>
        </w:rPr>
        <w:t>Реестр</w:t>
      </w:r>
      <w:r w:rsidRPr="003B3B9C">
        <w:rPr>
          <w:rFonts w:ascii="Times New Roman" w:hAnsi="Times New Roman" w:cs="Times New Roman"/>
          <w:sz w:val="22"/>
          <w:szCs w:val="22"/>
        </w:rPr>
        <w:br/>
        <w:t>наказов избирателей депутату Собрания депутатов</w:t>
      </w:r>
    </w:p>
    <w:tbl>
      <w:tblPr>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2490"/>
        <w:gridCol w:w="3437"/>
        <w:gridCol w:w="1323"/>
        <w:gridCol w:w="1417"/>
      </w:tblGrid>
      <w:tr w:rsidR="003B3B9C" w:rsidRPr="003B3B9C" w:rsidTr="003B3B9C">
        <w:tc>
          <w:tcPr>
            <w:tcW w:w="1080" w:type="dxa"/>
            <w:tcBorders>
              <w:top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N</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избирательного</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округа</w:t>
            </w:r>
          </w:p>
        </w:tc>
        <w:tc>
          <w:tcPr>
            <w:tcW w:w="2490"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Информация о</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дате и месте</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собрания</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(конференции)</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встречи </w:t>
            </w:r>
            <w:proofErr w:type="gramStart"/>
            <w:r w:rsidRPr="003B3B9C">
              <w:rPr>
                <w:rFonts w:ascii="Times New Roman" w:hAnsi="Times New Roman" w:cs="Times New Roman"/>
                <w:sz w:val="22"/>
                <w:szCs w:val="22"/>
              </w:rPr>
              <w:t>ином</w:t>
            </w:r>
            <w:proofErr w:type="gramEnd"/>
          </w:p>
          <w:p w:rsidR="003B3B9C" w:rsidRPr="003B3B9C" w:rsidRDefault="003B3B9C" w:rsidP="003B3B9C">
            <w:pPr>
              <w:rPr>
                <w:rFonts w:ascii="Times New Roman" w:hAnsi="Times New Roman" w:cs="Times New Roman"/>
                <w:sz w:val="22"/>
                <w:szCs w:val="22"/>
              </w:rPr>
            </w:pPr>
            <w:proofErr w:type="gramStart"/>
            <w:r w:rsidRPr="003B3B9C">
              <w:rPr>
                <w:rFonts w:ascii="Times New Roman" w:hAnsi="Times New Roman" w:cs="Times New Roman"/>
                <w:sz w:val="22"/>
                <w:szCs w:val="22"/>
              </w:rPr>
              <w:t>мероприятии</w:t>
            </w:r>
            <w:proofErr w:type="gramEnd"/>
            <w:r w:rsidRPr="003B3B9C">
              <w:rPr>
                <w:rFonts w:ascii="Times New Roman" w:hAnsi="Times New Roman" w:cs="Times New Roman"/>
                <w:sz w:val="22"/>
                <w:szCs w:val="22"/>
              </w:rPr>
              <w:t>,</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либо дата поступления обращения.</w:t>
            </w:r>
          </w:p>
        </w:tc>
        <w:tc>
          <w:tcPr>
            <w:tcW w:w="3437"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Содержание наказа.</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Перечень работ, услуг,</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приобретение</w:t>
            </w:r>
          </w:p>
        </w:tc>
        <w:tc>
          <w:tcPr>
            <w:tcW w:w="1323"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Сроки</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исполнения</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наказа</w:t>
            </w:r>
          </w:p>
        </w:tc>
        <w:tc>
          <w:tcPr>
            <w:tcW w:w="1417" w:type="dxa"/>
            <w:tcBorders>
              <w:top w:val="single" w:sz="4" w:space="0" w:color="auto"/>
              <w:left w:val="single" w:sz="4" w:space="0" w:color="auto"/>
              <w:bottom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Примечание</w:t>
            </w:r>
          </w:p>
        </w:tc>
      </w:tr>
      <w:tr w:rsidR="003B3B9C" w:rsidRPr="003B3B9C" w:rsidTr="003B3B9C">
        <w:tc>
          <w:tcPr>
            <w:tcW w:w="1080" w:type="dxa"/>
            <w:tcBorders>
              <w:top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1</w:t>
            </w:r>
          </w:p>
        </w:tc>
        <w:tc>
          <w:tcPr>
            <w:tcW w:w="2490"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2</w:t>
            </w:r>
          </w:p>
        </w:tc>
        <w:tc>
          <w:tcPr>
            <w:tcW w:w="3437"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3</w:t>
            </w:r>
          </w:p>
        </w:tc>
        <w:tc>
          <w:tcPr>
            <w:tcW w:w="1323"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4</w:t>
            </w:r>
          </w:p>
        </w:tc>
        <w:tc>
          <w:tcPr>
            <w:tcW w:w="1417" w:type="dxa"/>
            <w:tcBorders>
              <w:top w:val="single" w:sz="4" w:space="0" w:color="auto"/>
              <w:left w:val="single" w:sz="4" w:space="0" w:color="auto"/>
              <w:bottom w:val="single" w:sz="4" w:space="0" w:color="auto"/>
            </w:tcBorders>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5</w:t>
            </w:r>
          </w:p>
        </w:tc>
      </w:tr>
      <w:tr w:rsidR="003B3B9C" w:rsidRPr="003B3B9C" w:rsidTr="003B3B9C">
        <w:tc>
          <w:tcPr>
            <w:tcW w:w="1080" w:type="dxa"/>
            <w:tcBorders>
              <w:top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p>
        </w:tc>
        <w:tc>
          <w:tcPr>
            <w:tcW w:w="2490"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p>
        </w:tc>
        <w:tc>
          <w:tcPr>
            <w:tcW w:w="3437"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p>
        </w:tc>
        <w:tc>
          <w:tcPr>
            <w:tcW w:w="1323" w:type="dxa"/>
            <w:tcBorders>
              <w:top w:val="single" w:sz="4" w:space="0" w:color="auto"/>
              <w:left w:val="single" w:sz="4" w:space="0" w:color="auto"/>
              <w:bottom w:val="single" w:sz="4" w:space="0" w:color="auto"/>
              <w:right w:val="single" w:sz="4" w:space="0" w:color="auto"/>
            </w:tcBorders>
          </w:tcPr>
          <w:p w:rsidR="003B3B9C" w:rsidRPr="003B3B9C" w:rsidRDefault="003B3B9C" w:rsidP="003B3B9C">
            <w:pPr>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tcBorders>
          </w:tcPr>
          <w:p w:rsidR="003B3B9C" w:rsidRPr="003B3B9C" w:rsidRDefault="003B3B9C" w:rsidP="003B3B9C">
            <w:pPr>
              <w:rPr>
                <w:rFonts w:ascii="Times New Roman" w:hAnsi="Times New Roman" w:cs="Times New Roman"/>
                <w:sz w:val="22"/>
                <w:szCs w:val="22"/>
              </w:rPr>
            </w:pPr>
          </w:p>
        </w:tc>
      </w:tr>
    </w:tbl>
    <w:p w:rsidR="003B3B9C" w:rsidRPr="003B3B9C" w:rsidRDefault="003B3B9C" w:rsidP="003B3B9C">
      <w:pPr>
        <w:ind w:firstLine="0"/>
        <w:rPr>
          <w:rFonts w:ascii="Times New Roman" w:hAnsi="Times New Roman" w:cs="Times New Roman"/>
          <w:sz w:val="22"/>
          <w:szCs w:val="22"/>
        </w:rPr>
      </w:pPr>
    </w:p>
    <w:p w:rsidR="003B3B9C" w:rsidRPr="003B3B9C" w:rsidRDefault="003B3B9C" w:rsidP="00B25B12">
      <w:pPr>
        <w:jc w:val="right"/>
        <w:rPr>
          <w:rFonts w:ascii="Times New Roman" w:hAnsi="Times New Roman" w:cs="Times New Roman"/>
          <w:sz w:val="22"/>
          <w:szCs w:val="22"/>
        </w:rPr>
      </w:pPr>
      <w:r w:rsidRPr="003B3B9C">
        <w:rPr>
          <w:rFonts w:ascii="Times New Roman" w:hAnsi="Times New Roman" w:cs="Times New Roman"/>
          <w:sz w:val="22"/>
          <w:szCs w:val="22"/>
        </w:rPr>
        <w:t>Приложение  3</w:t>
      </w:r>
    </w:p>
    <w:p w:rsidR="00B200FB" w:rsidRDefault="003B3B9C" w:rsidP="00B200FB">
      <w:pPr>
        <w:jc w:val="right"/>
        <w:rPr>
          <w:rFonts w:ascii="Times New Roman" w:hAnsi="Times New Roman" w:cs="Times New Roman"/>
          <w:sz w:val="22"/>
          <w:szCs w:val="22"/>
        </w:rPr>
      </w:pPr>
      <w:r w:rsidRPr="003B3B9C">
        <w:rPr>
          <w:rFonts w:ascii="Times New Roman" w:hAnsi="Times New Roman" w:cs="Times New Roman"/>
          <w:sz w:val="22"/>
          <w:szCs w:val="22"/>
        </w:rPr>
        <w:t>к Положению  о наказах  избирателей</w:t>
      </w:r>
    </w:p>
    <w:p w:rsidR="00B200FB" w:rsidRDefault="003B3B9C" w:rsidP="00B200FB">
      <w:pPr>
        <w:jc w:val="right"/>
        <w:rPr>
          <w:rFonts w:ascii="Times New Roman" w:hAnsi="Times New Roman" w:cs="Times New Roman"/>
          <w:sz w:val="22"/>
          <w:szCs w:val="22"/>
        </w:rPr>
      </w:pPr>
      <w:r w:rsidRPr="003B3B9C">
        <w:rPr>
          <w:rFonts w:ascii="Times New Roman" w:hAnsi="Times New Roman" w:cs="Times New Roman"/>
          <w:sz w:val="22"/>
          <w:szCs w:val="22"/>
        </w:rPr>
        <w:t xml:space="preserve">  Коелгинского сельского поселения, </w:t>
      </w:r>
    </w:p>
    <w:p w:rsidR="003B3B9C" w:rsidRPr="003B3B9C" w:rsidRDefault="003B3B9C" w:rsidP="00B200FB">
      <w:pPr>
        <w:jc w:val="right"/>
        <w:rPr>
          <w:rFonts w:ascii="Times New Roman" w:hAnsi="Times New Roman" w:cs="Times New Roman"/>
          <w:sz w:val="22"/>
          <w:szCs w:val="22"/>
        </w:rPr>
      </w:pPr>
      <w:r w:rsidRPr="003B3B9C">
        <w:rPr>
          <w:rFonts w:ascii="Times New Roman" w:hAnsi="Times New Roman" w:cs="Times New Roman"/>
          <w:sz w:val="22"/>
          <w:szCs w:val="22"/>
        </w:rPr>
        <w:t xml:space="preserve"> </w:t>
      </w:r>
      <w:proofErr w:type="gramStart"/>
      <w:r w:rsidRPr="003B3B9C">
        <w:rPr>
          <w:rFonts w:ascii="Times New Roman" w:hAnsi="Times New Roman" w:cs="Times New Roman"/>
          <w:sz w:val="22"/>
          <w:szCs w:val="22"/>
        </w:rPr>
        <w:t>порядке</w:t>
      </w:r>
      <w:proofErr w:type="gramEnd"/>
      <w:r w:rsidRPr="003B3B9C">
        <w:rPr>
          <w:rFonts w:ascii="Times New Roman" w:hAnsi="Times New Roman" w:cs="Times New Roman"/>
          <w:sz w:val="22"/>
          <w:szCs w:val="22"/>
        </w:rPr>
        <w:t xml:space="preserve"> их рассмотрения и исполнения</w:t>
      </w:r>
    </w:p>
    <w:p w:rsidR="003B3B9C" w:rsidRPr="003B3B9C" w:rsidRDefault="003B3B9C" w:rsidP="00F53203">
      <w:pPr>
        <w:ind w:firstLine="0"/>
        <w:rPr>
          <w:rFonts w:ascii="Times New Roman" w:hAnsi="Times New Roman" w:cs="Times New Roman"/>
          <w:sz w:val="22"/>
          <w:szCs w:val="22"/>
        </w:rPr>
      </w:pPr>
    </w:p>
    <w:p w:rsidR="003B3B9C" w:rsidRPr="003B3B9C" w:rsidRDefault="003B3B9C" w:rsidP="00F53203">
      <w:pPr>
        <w:jc w:val="center"/>
        <w:rPr>
          <w:rFonts w:ascii="Times New Roman" w:hAnsi="Times New Roman" w:cs="Times New Roman"/>
          <w:sz w:val="22"/>
          <w:szCs w:val="22"/>
        </w:rPr>
      </w:pPr>
      <w:r w:rsidRPr="003B3B9C">
        <w:rPr>
          <w:rFonts w:ascii="Times New Roman" w:hAnsi="Times New Roman" w:cs="Times New Roman"/>
          <w:b/>
          <w:bCs/>
          <w:sz w:val="22"/>
          <w:szCs w:val="22"/>
        </w:rPr>
        <w:t>СВОДНЫЙ ПЕРЕЧЕНЬ НАКАЗОВ ИЗБИРАТЕЛЕЙ</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bl>
      <w:tblPr>
        <w:tblW w:w="0" w:type="auto"/>
        <w:jc w:val="center"/>
        <w:tblInd w:w="70" w:type="dxa"/>
        <w:tblLayout w:type="fixed"/>
        <w:tblCellMar>
          <w:left w:w="0" w:type="dxa"/>
          <w:right w:w="0" w:type="dxa"/>
        </w:tblCellMar>
        <w:tblLook w:val="00A0"/>
      </w:tblPr>
      <w:tblGrid>
        <w:gridCol w:w="851"/>
        <w:gridCol w:w="2131"/>
        <w:gridCol w:w="2126"/>
        <w:gridCol w:w="1701"/>
        <w:gridCol w:w="2547"/>
      </w:tblGrid>
      <w:tr w:rsidR="003B3B9C" w:rsidRPr="003B3B9C" w:rsidTr="00C97D69">
        <w:trPr>
          <w:cantSplit/>
          <w:trHeight w:val="240"/>
          <w:jc w:val="center"/>
        </w:trPr>
        <w:tc>
          <w:tcPr>
            <w:tcW w:w="851"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 №</w:t>
            </w:r>
            <w:proofErr w:type="spellStart"/>
            <w:proofErr w:type="gramStart"/>
            <w:r w:rsidRPr="003B3B9C">
              <w:rPr>
                <w:rFonts w:ascii="Times New Roman" w:hAnsi="Times New Roman" w:cs="Times New Roman"/>
                <w:sz w:val="22"/>
                <w:szCs w:val="22"/>
              </w:rPr>
              <w:t>п</w:t>
            </w:r>
            <w:proofErr w:type="spellEnd"/>
            <w:proofErr w:type="gramEnd"/>
            <w:r w:rsidRPr="003B3B9C">
              <w:rPr>
                <w:rFonts w:ascii="Times New Roman" w:hAnsi="Times New Roman" w:cs="Times New Roman"/>
                <w:sz w:val="22"/>
                <w:szCs w:val="22"/>
              </w:rPr>
              <w:t>/</w:t>
            </w:r>
            <w:proofErr w:type="spellStart"/>
            <w:r w:rsidRPr="003B3B9C">
              <w:rPr>
                <w:rFonts w:ascii="Times New Roman" w:hAnsi="Times New Roman" w:cs="Times New Roman"/>
                <w:sz w:val="22"/>
                <w:szCs w:val="22"/>
              </w:rPr>
              <w:t>п</w:t>
            </w:r>
            <w:proofErr w:type="spellEnd"/>
          </w:p>
        </w:tc>
        <w:tc>
          <w:tcPr>
            <w:tcW w:w="2131" w:type="dxa"/>
            <w:vMerge w:val="restart"/>
            <w:tcBorders>
              <w:top w:val="single" w:sz="8" w:space="0" w:color="auto"/>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Ф.И.О.  </w:t>
            </w:r>
            <w:r w:rsidRPr="003B3B9C">
              <w:rPr>
                <w:rFonts w:ascii="Times New Roman" w:hAnsi="Times New Roman" w:cs="Times New Roman"/>
                <w:sz w:val="22"/>
                <w:szCs w:val="22"/>
              </w:rPr>
              <w:br/>
              <w:t>депутата Совета депутатов Коелгинского сельского поселения</w:t>
            </w:r>
          </w:p>
        </w:tc>
        <w:tc>
          <w:tcPr>
            <w:tcW w:w="6374" w:type="dxa"/>
            <w:gridSpan w:val="3"/>
            <w:tcBorders>
              <w:top w:val="single" w:sz="8" w:space="0" w:color="auto"/>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Наказ избирателей</w:t>
            </w:r>
          </w:p>
        </w:tc>
      </w:tr>
      <w:tr w:rsidR="003B3B9C" w:rsidRPr="003B3B9C" w:rsidTr="00C97D69">
        <w:trPr>
          <w:cantSplit/>
          <w:trHeight w:val="720"/>
          <w:jc w:val="center"/>
        </w:trPr>
        <w:tc>
          <w:tcPr>
            <w:tcW w:w="851" w:type="dxa"/>
            <w:vMerge/>
            <w:tcBorders>
              <w:top w:val="single" w:sz="8" w:space="0" w:color="auto"/>
              <w:left w:val="single" w:sz="8" w:space="0" w:color="auto"/>
              <w:bottom w:val="single" w:sz="8" w:space="0" w:color="auto"/>
              <w:right w:val="single" w:sz="8" w:space="0" w:color="auto"/>
            </w:tcBorders>
            <w:vAlign w:val="center"/>
          </w:tcPr>
          <w:p w:rsidR="003B3B9C" w:rsidRPr="003B3B9C" w:rsidRDefault="003B3B9C" w:rsidP="003B3B9C">
            <w:pPr>
              <w:rPr>
                <w:rFonts w:ascii="Times New Roman" w:hAnsi="Times New Roman" w:cs="Times New Roman"/>
                <w:sz w:val="22"/>
                <w:szCs w:val="22"/>
              </w:rPr>
            </w:pPr>
          </w:p>
        </w:tc>
        <w:tc>
          <w:tcPr>
            <w:tcW w:w="2131" w:type="dxa"/>
            <w:vMerge/>
            <w:tcBorders>
              <w:top w:val="single" w:sz="8" w:space="0" w:color="auto"/>
              <w:bottom w:val="single" w:sz="8" w:space="0" w:color="auto"/>
              <w:right w:val="single" w:sz="8" w:space="0" w:color="auto"/>
            </w:tcBorders>
            <w:vAlign w:val="center"/>
          </w:tcPr>
          <w:p w:rsidR="003B3B9C" w:rsidRPr="003B3B9C" w:rsidRDefault="003B3B9C" w:rsidP="003B3B9C">
            <w:pPr>
              <w:rPr>
                <w:rFonts w:ascii="Times New Roman" w:hAnsi="Times New Roman" w:cs="Times New Roman"/>
                <w:sz w:val="22"/>
                <w:szCs w:val="22"/>
              </w:rPr>
            </w:pPr>
          </w:p>
        </w:tc>
        <w:tc>
          <w:tcPr>
            <w:tcW w:w="2126"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Наименование  </w:t>
            </w:r>
            <w:r w:rsidRPr="003B3B9C">
              <w:rPr>
                <w:rFonts w:ascii="Times New Roman" w:hAnsi="Times New Roman" w:cs="Times New Roman"/>
                <w:sz w:val="22"/>
                <w:szCs w:val="22"/>
              </w:rPr>
              <w:br/>
              <w:t>объекта и его </w:t>
            </w:r>
            <w:r w:rsidRPr="003B3B9C">
              <w:rPr>
                <w:rFonts w:ascii="Times New Roman" w:hAnsi="Times New Roman" w:cs="Times New Roman"/>
                <w:sz w:val="22"/>
                <w:szCs w:val="22"/>
              </w:rPr>
              <w:br/>
              <w:t>местонахождение</w:t>
            </w:r>
          </w:p>
        </w:tc>
        <w:tc>
          <w:tcPr>
            <w:tcW w:w="1701" w:type="dxa"/>
            <w:tcBorders>
              <w:top w:val="single" w:sz="8" w:space="0" w:color="auto"/>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Вид работ </w:t>
            </w:r>
            <w:r w:rsidRPr="003B3B9C">
              <w:rPr>
                <w:rFonts w:ascii="Times New Roman" w:hAnsi="Times New Roman" w:cs="Times New Roman"/>
                <w:sz w:val="22"/>
                <w:szCs w:val="22"/>
              </w:rPr>
              <w:br/>
              <w:t>(услуг)</w:t>
            </w:r>
          </w:p>
        </w:tc>
        <w:tc>
          <w:tcPr>
            <w:tcW w:w="2547" w:type="dxa"/>
            <w:tcBorders>
              <w:top w:val="single" w:sz="8" w:space="0" w:color="auto"/>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xml:space="preserve">Заказчик </w:t>
            </w:r>
          </w:p>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работ и услуг </w:t>
            </w:r>
            <w:r w:rsidRPr="003B3B9C">
              <w:rPr>
                <w:rFonts w:ascii="Times New Roman" w:hAnsi="Times New Roman" w:cs="Times New Roman"/>
                <w:sz w:val="22"/>
                <w:szCs w:val="22"/>
              </w:rPr>
              <w:br/>
              <w:t>по реализации </w:t>
            </w:r>
            <w:r w:rsidRPr="003B3B9C">
              <w:rPr>
                <w:rFonts w:ascii="Times New Roman" w:hAnsi="Times New Roman" w:cs="Times New Roman"/>
                <w:sz w:val="22"/>
                <w:szCs w:val="22"/>
              </w:rPr>
              <w:br/>
              <w:t>наказа   избирателей</w:t>
            </w:r>
          </w:p>
        </w:tc>
      </w:tr>
      <w:tr w:rsidR="003B3B9C" w:rsidRPr="003B3B9C" w:rsidTr="00C97D69">
        <w:trPr>
          <w:cantSplit/>
          <w:trHeight w:val="240"/>
          <w:jc w:val="center"/>
        </w:trPr>
        <w:tc>
          <w:tcPr>
            <w:tcW w:w="851" w:type="dxa"/>
            <w:tcBorders>
              <w:left w:val="single" w:sz="8" w:space="0" w:color="auto"/>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p>
        </w:tc>
        <w:tc>
          <w:tcPr>
            <w:tcW w:w="2131"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c>
        <w:tc>
          <w:tcPr>
            <w:tcW w:w="2126"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c>
        <w:tc>
          <w:tcPr>
            <w:tcW w:w="1701"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c>
        <w:tc>
          <w:tcPr>
            <w:tcW w:w="2547"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c>
      </w:tr>
      <w:tr w:rsidR="003B3B9C" w:rsidRPr="003B3B9C" w:rsidTr="00C97D69">
        <w:trPr>
          <w:cantSplit/>
          <w:trHeight w:val="240"/>
          <w:jc w:val="center"/>
        </w:trPr>
        <w:tc>
          <w:tcPr>
            <w:tcW w:w="851" w:type="dxa"/>
            <w:tcBorders>
              <w:left w:val="single" w:sz="8" w:space="0" w:color="auto"/>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p>
        </w:tc>
        <w:tc>
          <w:tcPr>
            <w:tcW w:w="2131"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c>
        <w:tc>
          <w:tcPr>
            <w:tcW w:w="2126"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c>
        <w:tc>
          <w:tcPr>
            <w:tcW w:w="1701"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c>
        <w:tc>
          <w:tcPr>
            <w:tcW w:w="2547" w:type="dxa"/>
            <w:tcBorders>
              <w:bottom w:val="single" w:sz="8" w:space="0" w:color="auto"/>
              <w:right w:val="single" w:sz="8" w:space="0" w:color="auto"/>
            </w:tcBorders>
            <w:tcMar>
              <w:top w:w="0" w:type="dxa"/>
              <w:left w:w="70" w:type="dxa"/>
              <w:bottom w:w="0" w:type="dxa"/>
              <w:right w:w="70" w:type="dxa"/>
            </w:tcMar>
          </w:tcPr>
          <w:p w:rsidR="003B3B9C" w:rsidRPr="003B3B9C" w:rsidRDefault="003B3B9C" w:rsidP="003B3B9C">
            <w:pPr>
              <w:rPr>
                <w:rFonts w:ascii="Times New Roman" w:hAnsi="Times New Roman" w:cs="Times New Roman"/>
                <w:sz w:val="22"/>
                <w:szCs w:val="22"/>
              </w:rPr>
            </w:pPr>
            <w:r w:rsidRPr="003B3B9C">
              <w:rPr>
                <w:rFonts w:ascii="Times New Roman" w:hAnsi="Times New Roman" w:cs="Times New Roman"/>
                <w:sz w:val="22"/>
                <w:szCs w:val="22"/>
              </w:rPr>
              <w:t> </w:t>
            </w:r>
          </w:p>
        </w:tc>
      </w:tr>
    </w:tbl>
    <w:p w:rsidR="003B3B9C" w:rsidRPr="003B3B9C" w:rsidRDefault="003B3B9C" w:rsidP="00722D1C">
      <w:pPr>
        <w:ind w:firstLine="0"/>
        <w:rPr>
          <w:rFonts w:ascii="Times New Roman" w:hAnsi="Times New Roman" w:cs="Times New Roman"/>
          <w:sz w:val="22"/>
          <w:szCs w:val="22"/>
        </w:rPr>
      </w:pPr>
    </w:p>
    <w:p w:rsidR="003B3B9C" w:rsidRPr="003B3B9C" w:rsidRDefault="003B3B9C" w:rsidP="003B3B9C">
      <w:pPr>
        <w:rPr>
          <w:rFonts w:ascii="Times New Roman" w:hAnsi="Times New Roman" w:cs="Times New Roman"/>
          <w:sz w:val="22"/>
          <w:szCs w:val="22"/>
        </w:rPr>
      </w:pPr>
    </w:p>
    <w:p w:rsidR="003B3B9C" w:rsidRPr="003B3B9C" w:rsidRDefault="003B3B9C" w:rsidP="003B3B9C">
      <w:pPr>
        <w:rPr>
          <w:rFonts w:ascii="Times New Roman" w:hAnsi="Times New Roman" w:cs="Times New Roman"/>
          <w:sz w:val="22"/>
          <w:szCs w:val="22"/>
        </w:rPr>
      </w:pPr>
    </w:p>
    <w:p w:rsidR="003B3B9C" w:rsidRPr="003B3B9C" w:rsidRDefault="003B3B9C" w:rsidP="00722D1C">
      <w:pPr>
        <w:ind w:firstLine="0"/>
        <w:rPr>
          <w:rStyle w:val="a3"/>
          <w:rFonts w:ascii="Times New Roman" w:hAnsi="Times New Roman" w:cs="Times New Roman"/>
          <w:bCs w:val="0"/>
          <w:sz w:val="22"/>
          <w:szCs w:val="22"/>
        </w:rPr>
      </w:pPr>
      <w:bookmarkStart w:id="15" w:name="sub_1000"/>
      <w:bookmarkEnd w:id="6"/>
    </w:p>
    <w:p w:rsidR="003B3B9C" w:rsidRPr="003B3B9C" w:rsidRDefault="003B3B9C" w:rsidP="00722D1C">
      <w:pPr>
        <w:ind w:firstLine="0"/>
        <w:rPr>
          <w:rStyle w:val="a3"/>
          <w:rFonts w:ascii="Times New Roman" w:hAnsi="Times New Roman" w:cs="Times New Roman"/>
          <w:bCs w:val="0"/>
          <w:sz w:val="22"/>
          <w:szCs w:val="22"/>
        </w:rPr>
      </w:pPr>
    </w:p>
    <w:bookmarkEnd w:id="15"/>
    <w:p w:rsidR="00127BE6" w:rsidRPr="00722D1C" w:rsidRDefault="00127BE6" w:rsidP="00722D1C">
      <w:pPr>
        <w:ind w:firstLine="0"/>
        <w:rPr>
          <w:rStyle w:val="a3"/>
          <w:rFonts w:ascii="Times New Roman" w:hAnsi="Times New Roman" w:cs="Times New Roman"/>
          <w:b w:val="0"/>
          <w:bCs w:val="0"/>
          <w:color w:val="auto"/>
          <w:sz w:val="22"/>
          <w:szCs w:val="22"/>
        </w:rPr>
      </w:pPr>
    </w:p>
    <w:sectPr w:rsidR="00127BE6" w:rsidRPr="00722D1C" w:rsidSect="001C2AA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52D"/>
    <w:multiLevelType w:val="hybridMultilevel"/>
    <w:tmpl w:val="6CCEAEB0"/>
    <w:lvl w:ilvl="0" w:tplc="22BA8E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D5A5740"/>
    <w:multiLevelType w:val="hybridMultilevel"/>
    <w:tmpl w:val="0024E222"/>
    <w:lvl w:ilvl="0" w:tplc="AD5E8C82">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DB040AD"/>
    <w:multiLevelType w:val="hybridMultilevel"/>
    <w:tmpl w:val="EB3ACE8C"/>
    <w:lvl w:ilvl="0" w:tplc="5114EB92">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29A5401"/>
    <w:multiLevelType w:val="hybridMultilevel"/>
    <w:tmpl w:val="B6A8E6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7349EC"/>
    <w:multiLevelType w:val="hybridMultilevel"/>
    <w:tmpl w:val="7FA43726"/>
    <w:lvl w:ilvl="0" w:tplc="B494223A">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44E3911"/>
    <w:multiLevelType w:val="hybridMultilevel"/>
    <w:tmpl w:val="E230F8BE"/>
    <w:lvl w:ilvl="0" w:tplc="22BA8E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2D1E3B"/>
    <w:multiLevelType w:val="hybridMultilevel"/>
    <w:tmpl w:val="A51E04C6"/>
    <w:lvl w:ilvl="0" w:tplc="2370E57E">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199F1CF8"/>
    <w:multiLevelType w:val="hybridMultilevel"/>
    <w:tmpl w:val="2202E7E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4254A21"/>
    <w:multiLevelType w:val="hybridMultilevel"/>
    <w:tmpl w:val="08A03ADC"/>
    <w:lvl w:ilvl="0" w:tplc="6D68B35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279124B9"/>
    <w:multiLevelType w:val="hybridMultilevel"/>
    <w:tmpl w:val="23BEA794"/>
    <w:lvl w:ilvl="0" w:tplc="1952B1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A8712E4"/>
    <w:multiLevelType w:val="hybridMultilevel"/>
    <w:tmpl w:val="D076EFE4"/>
    <w:lvl w:ilvl="0" w:tplc="2370E57E">
      <w:start w:val="1"/>
      <w:numFmt w:val="decimal"/>
      <w:lvlText w:val="%1."/>
      <w:lvlJc w:val="left"/>
      <w:pPr>
        <w:tabs>
          <w:tab w:val="num" w:pos="2872"/>
        </w:tabs>
        <w:ind w:left="2872" w:hanging="117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1">
    <w:nsid w:val="3F112EF9"/>
    <w:multiLevelType w:val="hybridMultilevel"/>
    <w:tmpl w:val="99782EA6"/>
    <w:lvl w:ilvl="0" w:tplc="5114EB92">
      <w:start w:val="1"/>
      <w:numFmt w:val="decimal"/>
      <w:lvlText w:val="%1."/>
      <w:lvlJc w:val="left"/>
      <w:pPr>
        <w:tabs>
          <w:tab w:val="num" w:pos="2363"/>
        </w:tabs>
        <w:ind w:left="2363" w:hanging="94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F4E53D4"/>
    <w:multiLevelType w:val="hybridMultilevel"/>
    <w:tmpl w:val="C248BB84"/>
    <w:lvl w:ilvl="0" w:tplc="B64E6694">
      <w:start w:val="12"/>
      <w:numFmt w:val="decimal"/>
      <w:lvlText w:val="%1."/>
      <w:lvlJc w:val="left"/>
      <w:pPr>
        <w:ind w:left="1226"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6154E4A"/>
    <w:multiLevelType w:val="hybridMultilevel"/>
    <w:tmpl w:val="30244700"/>
    <w:lvl w:ilvl="0" w:tplc="08167A8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DC0939"/>
    <w:multiLevelType w:val="hybridMultilevel"/>
    <w:tmpl w:val="B442EF22"/>
    <w:lvl w:ilvl="0" w:tplc="4F8E748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5C1739FE"/>
    <w:multiLevelType w:val="hybridMultilevel"/>
    <w:tmpl w:val="E014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0533A"/>
    <w:multiLevelType w:val="hybridMultilevel"/>
    <w:tmpl w:val="FE406D40"/>
    <w:lvl w:ilvl="0" w:tplc="D8B29CB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6B8A5006"/>
    <w:multiLevelType w:val="hybridMultilevel"/>
    <w:tmpl w:val="F2E87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E57C70"/>
    <w:multiLevelType w:val="hybridMultilevel"/>
    <w:tmpl w:val="DEEC89B4"/>
    <w:lvl w:ilvl="0" w:tplc="9392B582">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08B4266"/>
    <w:multiLevelType w:val="hybridMultilevel"/>
    <w:tmpl w:val="D9366F58"/>
    <w:lvl w:ilvl="0" w:tplc="ADE0FF1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08C00D4"/>
    <w:multiLevelType w:val="hybridMultilevel"/>
    <w:tmpl w:val="CBBA246E"/>
    <w:lvl w:ilvl="0" w:tplc="DD14FEF8">
      <w:start w:val="1"/>
      <w:numFmt w:val="decimal"/>
      <w:lvlText w:val="%1)"/>
      <w:lvlJc w:val="left"/>
      <w:pPr>
        <w:tabs>
          <w:tab w:val="num" w:pos="568"/>
        </w:tabs>
        <w:ind w:left="-141"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73636E24"/>
    <w:multiLevelType w:val="hybridMultilevel"/>
    <w:tmpl w:val="362A53E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779F6E31"/>
    <w:multiLevelType w:val="hybridMultilevel"/>
    <w:tmpl w:val="78A49BE0"/>
    <w:lvl w:ilvl="0" w:tplc="8CC6FDF0">
      <w:start w:val="1"/>
      <w:numFmt w:val="decimal"/>
      <w:lvlText w:val="%1."/>
      <w:lvlJc w:val="left"/>
      <w:pPr>
        <w:tabs>
          <w:tab w:val="num" w:pos="1573"/>
        </w:tabs>
        <w:ind w:left="1573" w:hanging="100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3">
    <w:nsid w:val="7CC60400"/>
    <w:multiLevelType w:val="hybridMultilevel"/>
    <w:tmpl w:val="03C86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B82216"/>
    <w:multiLevelType w:val="hybridMultilevel"/>
    <w:tmpl w:val="DB18D550"/>
    <w:lvl w:ilvl="0" w:tplc="309A12F0">
      <w:start w:val="1"/>
      <w:numFmt w:val="decimal"/>
      <w:lvlText w:val="%1."/>
      <w:lvlJc w:val="left"/>
      <w:pPr>
        <w:tabs>
          <w:tab w:val="num" w:pos="502"/>
        </w:tabs>
        <w:ind w:left="502" w:hanging="360"/>
      </w:pPr>
      <w:rPr>
        <w:rFonts w:ascii="Times New Roman" w:hAnsi="Times New Roman" w:cs="Times New Roman" w:hint="default"/>
        <w:sz w:val="28"/>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5">
    <w:nsid w:val="7F8602DE"/>
    <w:multiLevelType w:val="hybridMultilevel"/>
    <w:tmpl w:val="56289C64"/>
    <w:lvl w:ilvl="0" w:tplc="8E1C475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24"/>
  </w:num>
  <w:num w:numId="3">
    <w:abstractNumId w:val="17"/>
  </w:num>
  <w:num w:numId="4">
    <w:abstractNumId w:val="23"/>
  </w:num>
  <w:num w:numId="5">
    <w:abstractNumId w:val="2"/>
  </w:num>
  <w:num w:numId="6">
    <w:abstractNumId w:val="11"/>
  </w:num>
  <w:num w:numId="7">
    <w:abstractNumId w:val="25"/>
  </w:num>
  <w:num w:numId="8">
    <w:abstractNumId w:val="19"/>
  </w:num>
  <w:num w:numId="9">
    <w:abstractNumId w:val="4"/>
  </w:num>
  <w:num w:numId="10">
    <w:abstractNumId w:val="8"/>
  </w:num>
  <w:num w:numId="11">
    <w:abstractNumId w:val="14"/>
  </w:num>
  <w:num w:numId="12">
    <w:abstractNumId w:val="1"/>
  </w:num>
  <w:num w:numId="13">
    <w:abstractNumId w:val="16"/>
  </w:num>
  <w:num w:numId="14">
    <w:abstractNumId w:val="0"/>
  </w:num>
  <w:num w:numId="15">
    <w:abstractNumId w:val="5"/>
  </w:num>
  <w:num w:numId="16">
    <w:abstractNumId w:val="6"/>
  </w:num>
  <w:num w:numId="17">
    <w:abstractNumId w:val="10"/>
  </w:num>
  <w:num w:numId="18">
    <w:abstractNumId w:val="22"/>
  </w:num>
  <w:num w:numId="19">
    <w:abstractNumId w:val="20"/>
  </w:num>
  <w:num w:numId="20">
    <w:abstractNumId w:val="7"/>
  </w:num>
  <w:num w:numId="21">
    <w:abstractNumId w:val="21"/>
  </w:num>
  <w:num w:numId="22">
    <w:abstractNumId w:val="13"/>
  </w:num>
  <w:num w:numId="23">
    <w:abstractNumId w:val="9"/>
  </w:num>
  <w:num w:numId="24">
    <w:abstractNumId w:val="18"/>
  </w:num>
  <w:num w:numId="25">
    <w:abstractNumId w:val="1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226BC"/>
    <w:rsid w:val="00002780"/>
    <w:rsid w:val="000249BC"/>
    <w:rsid w:val="00030BE9"/>
    <w:rsid w:val="000550C2"/>
    <w:rsid w:val="0007378F"/>
    <w:rsid w:val="00087EBA"/>
    <w:rsid w:val="000A329A"/>
    <w:rsid w:val="000A693D"/>
    <w:rsid w:val="000A7A5C"/>
    <w:rsid w:val="000B6145"/>
    <w:rsid w:val="000B6F63"/>
    <w:rsid w:val="000D3B6A"/>
    <w:rsid w:val="000D6A83"/>
    <w:rsid w:val="000D797C"/>
    <w:rsid w:val="000F18F5"/>
    <w:rsid w:val="00116122"/>
    <w:rsid w:val="00121641"/>
    <w:rsid w:val="00124B66"/>
    <w:rsid w:val="00127BE6"/>
    <w:rsid w:val="00143891"/>
    <w:rsid w:val="00144DF4"/>
    <w:rsid w:val="00155480"/>
    <w:rsid w:val="00176C8F"/>
    <w:rsid w:val="0018091A"/>
    <w:rsid w:val="00187DFC"/>
    <w:rsid w:val="0019007E"/>
    <w:rsid w:val="00192157"/>
    <w:rsid w:val="00197013"/>
    <w:rsid w:val="001A5D84"/>
    <w:rsid w:val="001B6286"/>
    <w:rsid w:val="001C2AA6"/>
    <w:rsid w:val="001C74B8"/>
    <w:rsid w:val="001D62B6"/>
    <w:rsid w:val="001E2F84"/>
    <w:rsid w:val="001F690C"/>
    <w:rsid w:val="00212B7C"/>
    <w:rsid w:val="00220102"/>
    <w:rsid w:val="002226BC"/>
    <w:rsid w:val="002370A0"/>
    <w:rsid w:val="002777B7"/>
    <w:rsid w:val="00280700"/>
    <w:rsid w:val="002A2768"/>
    <w:rsid w:val="002C78D3"/>
    <w:rsid w:val="002D4E70"/>
    <w:rsid w:val="002D6379"/>
    <w:rsid w:val="002E3A97"/>
    <w:rsid w:val="002E6499"/>
    <w:rsid w:val="002F270A"/>
    <w:rsid w:val="002F3F53"/>
    <w:rsid w:val="002F6BE9"/>
    <w:rsid w:val="002F78FE"/>
    <w:rsid w:val="003041AA"/>
    <w:rsid w:val="00305478"/>
    <w:rsid w:val="00306425"/>
    <w:rsid w:val="0031115A"/>
    <w:rsid w:val="0031614D"/>
    <w:rsid w:val="00331E25"/>
    <w:rsid w:val="00352678"/>
    <w:rsid w:val="003656EF"/>
    <w:rsid w:val="00377D83"/>
    <w:rsid w:val="00385058"/>
    <w:rsid w:val="00392325"/>
    <w:rsid w:val="00393F7A"/>
    <w:rsid w:val="003973FE"/>
    <w:rsid w:val="003B3B9C"/>
    <w:rsid w:val="003B480C"/>
    <w:rsid w:val="003E1C0A"/>
    <w:rsid w:val="003F1262"/>
    <w:rsid w:val="003F4578"/>
    <w:rsid w:val="003F4AE4"/>
    <w:rsid w:val="00414FD7"/>
    <w:rsid w:val="00424B9A"/>
    <w:rsid w:val="00427509"/>
    <w:rsid w:val="0044514C"/>
    <w:rsid w:val="004451CF"/>
    <w:rsid w:val="0045517D"/>
    <w:rsid w:val="00472B69"/>
    <w:rsid w:val="004842B2"/>
    <w:rsid w:val="0048654B"/>
    <w:rsid w:val="004867D6"/>
    <w:rsid w:val="004A2CA0"/>
    <w:rsid w:val="004C2827"/>
    <w:rsid w:val="004D014F"/>
    <w:rsid w:val="004E3C38"/>
    <w:rsid w:val="004F21AF"/>
    <w:rsid w:val="004F76D6"/>
    <w:rsid w:val="00517A3E"/>
    <w:rsid w:val="00517BFE"/>
    <w:rsid w:val="005332E4"/>
    <w:rsid w:val="00544DDF"/>
    <w:rsid w:val="00561F61"/>
    <w:rsid w:val="00565AD2"/>
    <w:rsid w:val="0058274B"/>
    <w:rsid w:val="005A5AF3"/>
    <w:rsid w:val="005C2D7D"/>
    <w:rsid w:val="005C789C"/>
    <w:rsid w:val="005E3F7A"/>
    <w:rsid w:val="005E7939"/>
    <w:rsid w:val="0060549F"/>
    <w:rsid w:val="0061116C"/>
    <w:rsid w:val="0061160F"/>
    <w:rsid w:val="0061232E"/>
    <w:rsid w:val="00613853"/>
    <w:rsid w:val="00615E19"/>
    <w:rsid w:val="00616E47"/>
    <w:rsid w:val="00617151"/>
    <w:rsid w:val="0064369F"/>
    <w:rsid w:val="006471D5"/>
    <w:rsid w:val="00647E1A"/>
    <w:rsid w:val="006551F0"/>
    <w:rsid w:val="00661F32"/>
    <w:rsid w:val="00672A6D"/>
    <w:rsid w:val="006838EF"/>
    <w:rsid w:val="006A3B75"/>
    <w:rsid w:val="006B37DC"/>
    <w:rsid w:val="006B7D02"/>
    <w:rsid w:val="006C257B"/>
    <w:rsid w:val="006C71D3"/>
    <w:rsid w:val="006D1934"/>
    <w:rsid w:val="006D450F"/>
    <w:rsid w:val="006E4A3F"/>
    <w:rsid w:val="006F24A8"/>
    <w:rsid w:val="00707D1D"/>
    <w:rsid w:val="00711495"/>
    <w:rsid w:val="0071317F"/>
    <w:rsid w:val="00722D1C"/>
    <w:rsid w:val="00752785"/>
    <w:rsid w:val="00761B43"/>
    <w:rsid w:val="007671B3"/>
    <w:rsid w:val="007771FF"/>
    <w:rsid w:val="007831AD"/>
    <w:rsid w:val="00792355"/>
    <w:rsid w:val="007A0F01"/>
    <w:rsid w:val="007A5407"/>
    <w:rsid w:val="007A65DD"/>
    <w:rsid w:val="007A7B8B"/>
    <w:rsid w:val="007B4682"/>
    <w:rsid w:val="007D3E47"/>
    <w:rsid w:val="007D6950"/>
    <w:rsid w:val="007D749F"/>
    <w:rsid w:val="007F534A"/>
    <w:rsid w:val="00841B1A"/>
    <w:rsid w:val="00873E0C"/>
    <w:rsid w:val="008801C0"/>
    <w:rsid w:val="008B2858"/>
    <w:rsid w:val="008B473E"/>
    <w:rsid w:val="008B4DD0"/>
    <w:rsid w:val="008C54D3"/>
    <w:rsid w:val="008E0C85"/>
    <w:rsid w:val="008E12F2"/>
    <w:rsid w:val="008F1C68"/>
    <w:rsid w:val="00902776"/>
    <w:rsid w:val="00903702"/>
    <w:rsid w:val="0090504B"/>
    <w:rsid w:val="00911455"/>
    <w:rsid w:val="0094756E"/>
    <w:rsid w:val="00947C0A"/>
    <w:rsid w:val="009569D5"/>
    <w:rsid w:val="00957BFF"/>
    <w:rsid w:val="00965E70"/>
    <w:rsid w:val="009707F7"/>
    <w:rsid w:val="0097248E"/>
    <w:rsid w:val="00975854"/>
    <w:rsid w:val="00976155"/>
    <w:rsid w:val="0098102D"/>
    <w:rsid w:val="00997F05"/>
    <w:rsid w:val="009A3F32"/>
    <w:rsid w:val="009B390B"/>
    <w:rsid w:val="009B5FEA"/>
    <w:rsid w:val="009D2A15"/>
    <w:rsid w:val="009F0700"/>
    <w:rsid w:val="009F6A4B"/>
    <w:rsid w:val="00A00BB5"/>
    <w:rsid w:val="00A0222F"/>
    <w:rsid w:val="00A04272"/>
    <w:rsid w:val="00A118AF"/>
    <w:rsid w:val="00A223B3"/>
    <w:rsid w:val="00A431D7"/>
    <w:rsid w:val="00A67D2E"/>
    <w:rsid w:val="00A731D9"/>
    <w:rsid w:val="00AB1128"/>
    <w:rsid w:val="00AB3A80"/>
    <w:rsid w:val="00AD2278"/>
    <w:rsid w:val="00AD6737"/>
    <w:rsid w:val="00AD6F73"/>
    <w:rsid w:val="00AF75A9"/>
    <w:rsid w:val="00B1379F"/>
    <w:rsid w:val="00B13AC6"/>
    <w:rsid w:val="00B200FB"/>
    <w:rsid w:val="00B20BE8"/>
    <w:rsid w:val="00B25B12"/>
    <w:rsid w:val="00B30515"/>
    <w:rsid w:val="00B309A6"/>
    <w:rsid w:val="00B42408"/>
    <w:rsid w:val="00B504B1"/>
    <w:rsid w:val="00B571AD"/>
    <w:rsid w:val="00B62419"/>
    <w:rsid w:val="00B63011"/>
    <w:rsid w:val="00B86608"/>
    <w:rsid w:val="00B93B1B"/>
    <w:rsid w:val="00B9642E"/>
    <w:rsid w:val="00B9656D"/>
    <w:rsid w:val="00B97C3B"/>
    <w:rsid w:val="00BA267C"/>
    <w:rsid w:val="00BA4481"/>
    <w:rsid w:val="00BD178D"/>
    <w:rsid w:val="00BD2F14"/>
    <w:rsid w:val="00BD7254"/>
    <w:rsid w:val="00BF5255"/>
    <w:rsid w:val="00C005AF"/>
    <w:rsid w:val="00C01C64"/>
    <w:rsid w:val="00C067AE"/>
    <w:rsid w:val="00C15D60"/>
    <w:rsid w:val="00C17916"/>
    <w:rsid w:val="00C370E1"/>
    <w:rsid w:val="00C40BE8"/>
    <w:rsid w:val="00C43A54"/>
    <w:rsid w:val="00C472F0"/>
    <w:rsid w:val="00C67890"/>
    <w:rsid w:val="00C74554"/>
    <w:rsid w:val="00CA16CF"/>
    <w:rsid w:val="00CA17D2"/>
    <w:rsid w:val="00CC7033"/>
    <w:rsid w:val="00CC7D6A"/>
    <w:rsid w:val="00CD29CC"/>
    <w:rsid w:val="00CE1CB3"/>
    <w:rsid w:val="00D050CB"/>
    <w:rsid w:val="00D147FF"/>
    <w:rsid w:val="00D217FC"/>
    <w:rsid w:val="00D308ED"/>
    <w:rsid w:val="00D31E8D"/>
    <w:rsid w:val="00D32D5F"/>
    <w:rsid w:val="00D44115"/>
    <w:rsid w:val="00D47C7F"/>
    <w:rsid w:val="00D51DF5"/>
    <w:rsid w:val="00D5626F"/>
    <w:rsid w:val="00D62CA8"/>
    <w:rsid w:val="00D639AD"/>
    <w:rsid w:val="00D74220"/>
    <w:rsid w:val="00D9031F"/>
    <w:rsid w:val="00DA16FC"/>
    <w:rsid w:val="00DA3D54"/>
    <w:rsid w:val="00DB44B9"/>
    <w:rsid w:val="00DB727D"/>
    <w:rsid w:val="00DD0BD8"/>
    <w:rsid w:val="00DD3483"/>
    <w:rsid w:val="00DE2034"/>
    <w:rsid w:val="00E004FF"/>
    <w:rsid w:val="00E113F9"/>
    <w:rsid w:val="00E14F98"/>
    <w:rsid w:val="00E5482B"/>
    <w:rsid w:val="00E5542E"/>
    <w:rsid w:val="00E6238F"/>
    <w:rsid w:val="00E65EA7"/>
    <w:rsid w:val="00E67546"/>
    <w:rsid w:val="00E74063"/>
    <w:rsid w:val="00E76E69"/>
    <w:rsid w:val="00E86758"/>
    <w:rsid w:val="00E90ACB"/>
    <w:rsid w:val="00E96DCB"/>
    <w:rsid w:val="00EA32F7"/>
    <w:rsid w:val="00EC72A8"/>
    <w:rsid w:val="00EF6E90"/>
    <w:rsid w:val="00F06A8A"/>
    <w:rsid w:val="00F202CF"/>
    <w:rsid w:val="00F24E05"/>
    <w:rsid w:val="00F50A6B"/>
    <w:rsid w:val="00F53203"/>
    <w:rsid w:val="00F5575C"/>
    <w:rsid w:val="00F56CD2"/>
    <w:rsid w:val="00F613CE"/>
    <w:rsid w:val="00F613D6"/>
    <w:rsid w:val="00F74333"/>
    <w:rsid w:val="00F82887"/>
    <w:rsid w:val="00F920E8"/>
    <w:rsid w:val="00FA2C9A"/>
    <w:rsid w:val="00FB5FAB"/>
    <w:rsid w:val="00FD4F79"/>
    <w:rsid w:val="00FD5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6BC"/>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qFormat/>
    <w:rsid w:val="00143891"/>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2226BC"/>
    <w:rPr>
      <w:b/>
      <w:bCs/>
      <w:color w:val="26282F"/>
    </w:rPr>
  </w:style>
  <w:style w:type="character" w:customStyle="1" w:styleId="a4">
    <w:name w:val="Гипертекстовая ссылка"/>
    <w:basedOn w:val="a3"/>
    <w:uiPriority w:val="99"/>
    <w:rsid w:val="002226BC"/>
    <w:rPr>
      <w:color w:val="auto"/>
    </w:rPr>
  </w:style>
  <w:style w:type="paragraph" w:customStyle="1" w:styleId="a5">
    <w:name w:val="Заголовок статьи"/>
    <w:basedOn w:val="a"/>
    <w:next w:val="a"/>
    <w:rsid w:val="00D050CB"/>
    <w:pPr>
      <w:ind w:left="1612" w:hanging="892"/>
    </w:pPr>
    <w:rPr>
      <w:rFonts w:cs="Times New Roman"/>
    </w:rPr>
  </w:style>
  <w:style w:type="paragraph" w:customStyle="1" w:styleId="a6">
    <w:name w:val="Комментарий"/>
    <w:basedOn w:val="a"/>
    <w:next w:val="a"/>
    <w:rsid w:val="00D050CB"/>
    <w:pPr>
      <w:ind w:left="170" w:firstLine="0"/>
    </w:pPr>
    <w:rPr>
      <w:rFonts w:cs="Times New Roman"/>
      <w:i/>
      <w:iCs/>
      <w:color w:val="800080"/>
    </w:rPr>
  </w:style>
  <w:style w:type="paragraph" w:styleId="a7">
    <w:name w:val="Normal (Web)"/>
    <w:basedOn w:val="a"/>
    <w:uiPriority w:val="99"/>
    <w:unhideWhenUsed/>
    <w:rsid w:val="0031614D"/>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8">
    <w:name w:val="Balloon Text"/>
    <w:basedOn w:val="a"/>
    <w:link w:val="a9"/>
    <w:uiPriority w:val="99"/>
    <w:rsid w:val="006D1934"/>
    <w:rPr>
      <w:rFonts w:ascii="Tahoma" w:hAnsi="Tahoma" w:cs="Tahoma"/>
      <w:sz w:val="16"/>
      <w:szCs w:val="16"/>
    </w:rPr>
  </w:style>
  <w:style w:type="character" w:customStyle="1" w:styleId="a9">
    <w:name w:val="Текст выноски Знак"/>
    <w:basedOn w:val="a0"/>
    <w:link w:val="a8"/>
    <w:uiPriority w:val="99"/>
    <w:rsid w:val="006D1934"/>
    <w:rPr>
      <w:rFonts w:ascii="Tahoma" w:hAnsi="Tahoma" w:cs="Tahoma"/>
      <w:sz w:val="16"/>
      <w:szCs w:val="16"/>
    </w:rPr>
  </w:style>
  <w:style w:type="paragraph" w:styleId="aa">
    <w:name w:val="No Spacing"/>
    <w:uiPriority w:val="1"/>
    <w:qFormat/>
    <w:rsid w:val="00121641"/>
    <w:rPr>
      <w:rFonts w:asciiTheme="minorHAnsi" w:eastAsiaTheme="minorHAnsi" w:hAnsiTheme="minorHAnsi" w:cstheme="minorBidi"/>
      <w:sz w:val="22"/>
      <w:szCs w:val="22"/>
      <w:lang w:eastAsia="en-US"/>
    </w:rPr>
  </w:style>
  <w:style w:type="paragraph" w:styleId="2">
    <w:name w:val="Body Text 2"/>
    <w:basedOn w:val="a"/>
    <w:link w:val="20"/>
    <w:rsid w:val="001C2AA6"/>
    <w:pPr>
      <w:widowControl/>
      <w:autoSpaceDE/>
      <w:autoSpaceDN/>
      <w:adjustRightInd/>
      <w:ind w:firstLine="0"/>
    </w:pPr>
    <w:rPr>
      <w:rFonts w:ascii="Times New Roman" w:hAnsi="Times New Roman" w:cs="Times New Roman"/>
      <w:color w:val="000000"/>
      <w:sz w:val="28"/>
    </w:rPr>
  </w:style>
  <w:style w:type="character" w:customStyle="1" w:styleId="20">
    <w:name w:val="Основной текст 2 Знак"/>
    <w:basedOn w:val="a0"/>
    <w:link w:val="2"/>
    <w:rsid w:val="001C2AA6"/>
    <w:rPr>
      <w:color w:val="000000"/>
      <w:sz w:val="28"/>
      <w:szCs w:val="24"/>
    </w:rPr>
  </w:style>
  <w:style w:type="paragraph" w:styleId="ab">
    <w:name w:val="Title"/>
    <w:basedOn w:val="a"/>
    <w:link w:val="ac"/>
    <w:qFormat/>
    <w:rsid w:val="00127BE6"/>
    <w:pPr>
      <w:widowControl/>
      <w:autoSpaceDE/>
      <w:autoSpaceDN/>
      <w:adjustRightInd/>
      <w:ind w:firstLine="0"/>
      <w:jc w:val="center"/>
    </w:pPr>
    <w:rPr>
      <w:rFonts w:ascii="Times New Roman" w:hAnsi="Times New Roman" w:cs="Times New Roman"/>
      <w:szCs w:val="20"/>
    </w:rPr>
  </w:style>
  <w:style w:type="character" w:customStyle="1" w:styleId="ac">
    <w:name w:val="Название Знак"/>
    <w:basedOn w:val="a0"/>
    <w:link w:val="ab"/>
    <w:rsid w:val="00127BE6"/>
    <w:rPr>
      <w:sz w:val="24"/>
    </w:rPr>
  </w:style>
  <w:style w:type="paragraph" w:styleId="ad">
    <w:name w:val="Body Text"/>
    <w:basedOn w:val="a"/>
    <w:link w:val="ae"/>
    <w:rsid w:val="00127BE6"/>
    <w:pPr>
      <w:widowControl/>
      <w:autoSpaceDE/>
      <w:autoSpaceDN/>
      <w:adjustRightInd/>
      <w:ind w:firstLine="0"/>
      <w:jc w:val="left"/>
    </w:pPr>
    <w:rPr>
      <w:rFonts w:ascii="Times New Roman" w:hAnsi="Times New Roman" w:cs="Times New Roman"/>
      <w:sz w:val="28"/>
      <w:szCs w:val="20"/>
    </w:rPr>
  </w:style>
  <w:style w:type="character" w:customStyle="1" w:styleId="ae">
    <w:name w:val="Основной текст Знак"/>
    <w:basedOn w:val="a0"/>
    <w:link w:val="ad"/>
    <w:rsid w:val="00127BE6"/>
    <w:rPr>
      <w:sz w:val="28"/>
    </w:rPr>
  </w:style>
  <w:style w:type="paragraph" w:styleId="af">
    <w:name w:val="footer"/>
    <w:basedOn w:val="a"/>
    <w:link w:val="af0"/>
    <w:uiPriority w:val="99"/>
    <w:rsid w:val="00127BE6"/>
    <w:pPr>
      <w:widowControl/>
      <w:tabs>
        <w:tab w:val="center" w:pos="4153"/>
        <w:tab w:val="right" w:pos="8306"/>
      </w:tabs>
      <w:autoSpaceDE/>
      <w:autoSpaceDN/>
      <w:adjustRightInd/>
      <w:ind w:firstLine="0"/>
      <w:jc w:val="left"/>
    </w:pPr>
    <w:rPr>
      <w:rFonts w:ascii="Times New Roman" w:hAnsi="Times New Roman" w:cs="Times New Roman"/>
      <w:sz w:val="28"/>
      <w:szCs w:val="20"/>
    </w:rPr>
  </w:style>
  <w:style w:type="character" w:customStyle="1" w:styleId="af0">
    <w:name w:val="Нижний колонтитул Знак"/>
    <w:basedOn w:val="a0"/>
    <w:link w:val="af"/>
    <w:uiPriority w:val="99"/>
    <w:rsid w:val="00127BE6"/>
    <w:rPr>
      <w:sz w:val="28"/>
    </w:rPr>
  </w:style>
  <w:style w:type="paragraph" w:styleId="21">
    <w:name w:val="Body Text Indent 2"/>
    <w:basedOn w:val="a"/>
    <w:link w:val="22"/>
    <w:rsid w:val="00127BE6"/>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2">
    <w:name w:val="Основной текст с отступом 2 Знак"/>
    <w:basedOn w:val="a0"/>
    <w:link w:val="21"/>
    <w:rsid w:val="00127BE6"/>
  </w:style>
  <w:style w:type="paragraph" w:styleId="af1">
    <w:name w:val="Block Text"/>
    <w:basedOn w:val="a"/>
    <w:rsid w:val="00127BE6"/>
    <w:pPr>
      <w:widowControl/>
      <w:shd w:val="clear" w:color="auto" w:fill="FFFFFF"/>
      <w:autoSpaceDE/>
      <w:autoSpaceDN/>
      <w:adjustRightInd/>
      <w:spacing w:before="281" w:line="302" w:lineRule="exact"/>
      <w:ind w:left="43" w:right="14" w:firstLine="713"/>
    </w:pPr>
    <w:rPr>
      <w:rFonts w:ascii="Times New Roman" w:hAnsi="Times New Roman" w:cs="Times New Roman"/>
      <w:sz w:val="28"/>
      <w:szCs w:val="20"/>
    </w:rPr>
  </w:style>
  <w:style w:type="paragraph" w:customStyle="1" w:styleId="ConsPlusNormal">
    <w:name w:val="ConsPlusNormal"/>
    <w:rsid w:val="00127BE6"/>
    <w:pPr>
      <w:widowControl w:val="0"/>
      <w:autoSpaceDE w:val="0"/>
      <w:autoSpaceDN w:val="0"/>
      <w:adjustRightInd w:val="0"/>
      <w:ind w:firstLine="720"/>
    </w:pPr>
    <w:rPr>
      <w:rFonts w:ascii="Arial" w:hAnsi="Arial" w:cs="Arial"/>
      <w:sz w:val="24"/>
      <w:szCs w:val="24"/>
    </w:rPr>
  </w:style>
  <w:style w:type="paragraph" w:styleId="af2">
    <w:name w:val="Body Text Indent"/>
    <w:basedOn w:val="a"/>
    <w:link w:val="af3"/>
    <w:rsid w:val="00127BE6"/>
    <w:pPr>
      <w:widowControl/>
      <w:autoSpaceDE/>
      <w:autoSpaceDN/>
      <w:adjustRightInd/>
      <w:spacing w:after="120"/>
      <w:ind w:left="283" w:firstLine="0"/>
      <w:jc w:val="left"/>
    </w:pPr>
    <w:rPr>
      <w:rFonts w:ascii="Times New Roman" w:hAnsi="Times New Roman" w:cs="Times New Roman"/>
      <w:sz w:val="20"/>
      <w:szCs w:val="20"/>
    </w:rPr>
  </w:style>
  <w:style w:type="character" w:customStyle="1" w:styleId="af3">
    <w:name w:val="Основной текст с отступом Знак"/>
    <w:basedOn w:val="a0"/>
    <w:link w:val="af2"/>
    <w:rsid w:val="00127BE6"/>
  </w:style>
  <w:style w:type="paragraph" w:customStyle="1" w:styleId="ConsNormal">
    <w:name w:val="ConsNormal"/>
    <w:rsid w:val="00127BE6"/>
    <w:pPr>
      <w:widowControl w:val="0"/>
      <w:autoSpaceDE w:val="0"/>
      <w:autoSpaceDN w:val="0"/>
      <w:adjustRightInd w:val="0"/>
      <w:ind w:firstLine="720"/>
    </w:pPr>
    <w:rPr>
      <w:sz w:val="24"/>
    </w:rPr>
  </w:style>
  <w:style w:type="paragraph" w:customStyle="1" w:styleId="BodyText22">
    <w:name w:val="Body Text 22"/>
    <w:basedOn w:val="a"/>
    <w:rsid w:val="00127BE6"/>
    <w:pPr>
      <w:widowControl/>
      <w:autoSpaceDE/>
      <w:autoSpaceDN/>
      <w:adjustRightInd/>
      <w:ind w:firstLine="709"/>
    </w:pPr>
    <w:rPr>
      <w:rFonts w:ascii="Times New Roman" w:hAnsi="Times New Roman" w:cs="Times New Roman"/>
      <w:szCs w:val="20"/>
    </w:rPr>
  </w:style>
  <w:style w:type="paragraph" w:customStyle="1" w:styleId="ConsNonformat">
    <w:name w:val="ConsNonformat"/>
    <w:rsid w:val="00127BE6"/>
    <w:pPr>
      <w:widowControl w:val="0"/>
    </w:pPr>
    <w:rPr>
      <w:rFonts w:ascii="Courier New" w:hAnsi="Courier New"/>
    </w:rPr>
  </w:style>
  <w:style w:type="paragraph" w:customStyle="1" w:styleId="220">
    <w:name w:val="Основной текст 22"/>
    <w:basedOn w:val="a"/>
    <w:rsid w:val="00127BE6"/>
    <w:pPr>
      <w:widowControl/>
      <w:autoSpaceDE/>
      <w:autoSpaceDN/>
      <w:adjustRightInd/>
      <w:ind w:firstLine="0"/>
    </w:pPr>
    <w:rPr>
      <w:rFonts w:ascii="Times New Roman" w:hAnsi="Times New Roman" w:cs="Times New Roman"/>
      <w:sz w:val="28"/>
      <w:szCs w:val="20"/>
    </w:rPr>
  </w:style>
  <w:style w:type="paragraph" w:customStyle="1" w:styleId="ConsPlusTitle">
    <w:name w:val="ConsPlusTitle"/>
    <w:rsid w:val="00127BE6"/>
    <w:pPr>
      <w:widowControl w:val="0"/>
      <w:autoSpaceDE w:val="0"/>
      <w:autoSpaceDN w:val="0"/>
      <w:adjustRightInd w:val="0"/>
    </w:pPr>
    <w:rPr>
      <w:rFonts w:ascii="Arial" w:hAnsi="Arial" w:cs="Arial"/>
      <w:b/>
      <w:bCs/>
    </w:rPr>
  </w:style>
  <w:style w:type="character" w:styleId="af4">
    <w:name w:val="page number"/>
    <w:basedOn w:val="a0"/>
    <w:rsid w:val="00127BE6"/>
  </w:style>
  <w:style w:type="character" w:customStyle="1" w:styleId="af5">
    <w:name w:val="Не вступил в силу"/>
    <w:uiPriority w:val="99"/>
    <w:rsid w:val="00127BE6"/>
    <w:rPr>
      <w:color w:val="000000"/>
      <w:shd w:val="clear" w:color="auto" w:fill="D8EDE8"/>
    </w:rPr>
  </w:style>
  <w:style w:type="paragraph" w:styleId="af6">
    <w:name w:val="header"/>
    <w:basedOn w:val="a"/>
    <w:link w:val="af7"/>
    <w:uiPriority w:val="99"/>
    <w:unhideWhenUsed/>
    <w:rsid w:val="00127BE6"/>
    <w:pPr>
      <w:widowControl/>
      <w:tabs>
        <w:tab w:val="center" w:pos="4677"/>
        <w:tab w:val="right" w:pos="9355"/>
      </w:tabs>
      <w:autoSpaceDE/>
      <w:autoSpaceDN/>
      <w:adjustRightInd/>
      <w:ind w:firstLine="0"/>
      <w:jc w:val="left"/>
    </w:pPr>
    <w:rPr>
      <w:rFonts w:ascii="Times New Roman" w:hAnsi="Times New Roman" w:cs="Times New Roman"/>
      <w:sz w:val="20"/>
      <w:szCs w:val="20"/>
    </w:rPr>
  </w:style>
  <w:style w:type="character" w:customStyle="1" w:styleId="af7">
    <w:name w:val="Верхний колонтитул Знак"/>
    <w:basedOn w:val="a0"/>
    <w:link w:val="af6"/>
    <w:uiPriority w:val="99"/>
    <w:rsid w:val="00127BE6"/>
  </w:style>
  <w:style w:type="character" w:styleId="af8">
    <w:name w:val="Hyperlink"/>
    <w:basedOn w:val="a0"/>
    <w:uiPriority w:val="99"/>
    <w:unhideWhenUsed/>
    <w:rsid w:val="00127BE6"/>
    <w:rPr>
      <w:color w:val="0000FF"/>
      <w:u w:val="single"/>
    </w:rPr>
  </w:style>
  <w:style w:type="paragraph" w:customStyle="1" w:styleId="copyright-info">
    <w:name w:val="copyright-info"/>
    <w:basedOn w:val="a"/>
    <w:rsid w:val="00127B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9">
    <w:name w:val="Нормальный (таблица)"/>
    <w:basedOn w:val="a"/>
    <w:next w:val="a"/>
    <w:uiPriority w:val="99"/>
    <w:rsid w:val="003B3B9C"/>
    <w:pPr>
      <w:ind w:firstLine="0"/>
    </w:pPr>
  </w:style>
  <w:style w:type="paragraph" w:styleId="afa">
    <w:name w:val="List Paragraph"/>
    <w:basedOn w:val="a"/>
    <w:uiPriority w:val="34"/>
    <w:qFormat/>
    <w:rsid w:val="009D2A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7802" TargetMode="External"/><Relationship Id="rId13" Type="http://schemas.openxmlformats.org/officeDocument/2006/relationships/hyperlink" Target="garantF1://86367.16" TargetMode="External"/><Relationship Id="rId3" Type="http://schemas.openxmlformats.org/officeDocument/2006/relationships/styles" Target="styles.xml"/><Relationship Id="rId7" Type="http://schemas.openxmlformats.org/officeDocument/2006/relationships/hyperlink" Target="garantF1://12012604.81" TargetMode="Externa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12604.1701" TargetMode="External"/><Relationship Id="rId11" Type="http://schemas.openxmlformats.org/officeDocument/2006/relationships/hyperlink" Target="consultantplus://offline/ref=4D8463D89B7642529FC73997E3C3756CEA7F84F327C40C24D144C8F5C8B4ECE0E3EE321D998161xFBD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udget.1jur.ru/" TargetMode="External"/><Relationship Id="rId4" Type="http://schemas.openxmlformats.org/officeDocument/2006/relationships/settings" Target="settings.xml"/><Relationship Id="rId9" Type="http://schemas.openxmlformats.org/officeDocument/2006/relationships/hyperlink" Target="https://budget.1ju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04310-5465-499E-94DE-0DCC229F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39</Pages>
  <Words>18879</Words>
  <Characters>107612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1</cp:lastModifiedBy>
  <cp:revision>71</cp:revision>
  <cp:lastPrinted>2020-11-26T05:53:00Z</cp:lastPrinted>
  <dcterms:created xsi:type="dcterms:W3CDTF">2020-11-25T10:23:00Z</dcterms:created>
  <dcterms:modified xsi:type="dcterms:W3CDTF">2020-12-02T05:49:00Z</dcterms:modified>
</cp:coreProperties>
</file>